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90FB02" w14:textId="64FBB146" w:rsidR="005A6D52" w:rsidRPr="00136FC3" w:rsidRDefault="005A6D52" w:rsidP="00136FC3">
      <w:pPr>
        <w:pStyle w:val="Heading1"/>
        <w:jc w:val="center"/>
        <w:rPr>
          <w:rFonts w:ascii="Arial" w:hAnsi="Arial" w:cs="Arial"/>
          <w:sz w:val="24"/>
          <w:szCs w:val="24"/>
        </w:rPr>
      </w:pPr>
      <w:r w:rsidRPr="00136FC3">
        <w:rPr>
          <w:rFonts w:ascii="Arial" w:hAnsi="Arial" w:cs="Arial"/>
          <w:sz w:val="24"/>
          <w:szCs w:val="24"/>
        </w:rPr>
        <w:t>Authorisation Letter</w:t>
      </w:r>
      <w:r w:rsidR="00DB16D0" w:rsidRPr="00DB16D0">
        <w:rPr>
          <w:rFonts w:ascii="Arial" w:hAnsi="Arial" w:cs="Arial"/>
          <w:sz w:val="24"/>
          <w:szCs w:val="24"/>
        </w:rPr>
        <w:t xml:space="preserve"> in the C</w:t>
      </w:r>
      <w:r w:rsidR="00DB16D0" w:rsidRPr="00136FC3">
        <w:rPr>
          <w:rFonts w:ascii="Arial" w:hAnsi="Arial" w:cs="Arial"/>
          <w:sz w:val="24"/>
          <w:szCs w:val="24"/>
        </w:rPr>
        <w:t xml:space="preserve">ircumstances of a </w:t>
      </w:r>
      <w:r w:rsidR="00DB16D0">
        <w:rPr>
          <w:rFonts w:ascii="Arial" w:hAnsi="Arial" w:cs="Arial"/>
          <w:sz w:val="24"/>
          <w:szCs w:val="24"/>
        </w:rPr>
        <w:t>C</w:t>
      </w:r>
      <w:r w:rsidR="00DB16D0" w:rsidRPr="00DB16D0">
        <w:rPr>
          <w:rFonts w:ascii="Arial" w:hAnsi="Arial" w:cs="Arial"/>
          <w:sz w:val="24"/>
          <w:szCs w:val="24"/>
        </w:rPr>
        <w:t>ombined A</w:t>
      </w:r>
      <w:r w:rsidR="00DB16D0" w:rsidRPr="00136FC3">
        <w:rPr>
          <w:rFonts w:ascii="Arial" w:hAnsi="Arial" w:cs="Arial"/>
          <w:sz w:val="24"/>
          <w:szCs w:val="24"/>
        </w:rPr>
        <w:t>rrangement</w:t>
      </w:r>
    </w:p>
    <w:p w14:paraId="2EBA8704" w14:textId="3B1D7FA3" w:rsidR="00C64827" w:rsidRPr="00DB16D0" w:rsidRDefault="00D20249">
      <w:pPr>
        <w:pStyle w:val="Heading1"/>
        <w:spacing w:before="184"/>
        <w:rPr>
          <w:rFonts w:ascii="Arial" w:hAnsi="Arial" w:cs="Arial"/>
        </w:rPr>
      </w:pPr>
      <w:r w:rsidRPr="00DB16D0">
        <w:rPr>
          <w:rFonts w:ascii="Arial" w:hAnsi="Arial" w:cs="Arial"/>
        </w:rPr>
        <w:t xml:space="preserve">Approved providers of Special Religious Education (SRE) </w:t>
      </w:r>
      <w:r w:rsidR="005A6D52">
        <w:rPr>
          <w:rFonts w:ascii="Arial" w:hAnsi="Arial" w:cs="Arial"/>
        </w:rPr>
        <w:t xml:space="preserve">in a combined arrangement </w:t>
      </w:r>
      <w:r w:rsidRPr="00DB16D0">
        <w:rPr>
          <w:rFonts w:ascii="Arial" w:hAnsi="Arial" w:cs="Arial"/>
        </w:rPr>
        <w:t>and authorised teacher/s of SRE</w:t>
      </w:r>
    </w:p>
    <w:p w14:paraId="44DA6FC2" w14:textId="77777777" w:rsidR="00C64827" w:rsidRPr="00DB16D0" w:rsidRDefault="00D20249" w:rsidP="00DB16D0">
      <w:pPr>
        <w:pStyle w:val="BodyText"/>
        <w:tabs>
          <w:tab w:val="left" w:pos="4634"/>
        </w:tabs>
        <w:spacing w:before="184"/>
        <w:ind w:left="100"/>
        <w:rPr>
          <w:rFonts w:ascii="Arial" w:hAnsi="Arial" w:cs="Arial"/>
        </w:rPr>
      </w:pPr>
      <w:r w:rsidRPr="00DB16D0">
        <w:rPr>
          <w:rFonts w:ascii="Arial" w:hAnsi="Arial" w:cs="Arial"/>
        </w:rPr>
        <w:t>Dear</w:t>
      </w:r>
      <w:r w:rsidRPr="00DB16D0">
        <w:rPr>
          <w:rFonts w:ascii="Arial" w:hAnsi="Arial" w:cs="Arial"/>
          <w:spacing w:val="-2"/>
        </w:rPr>
        <w:t xml:space="preserve"> </w:t>
      </w:r>
      <w:r w:rsidRPr="00DB16D0">
        <w:rPr>
          <w:rFonts w:ascii="Arial" w:hAnsi="Arial" w:cs="Arial"/>
        </w:rPr>
        <w:t>Principal</w:t>
      </w:r>
      <w:r w:rsidRPr="00DB16D0">
        <w:rPr>
          <w:rFonts w:ascii="Arial" w:hAnsi="Arial" w:cs="Arial"/>
          <w:spacing w:val="-1"/>
        </w:rPr>
        <w:t xml:space="preserve"> </w:t>
      </w:r>
      <w:r w:rsidRPr="00DB16D0">
        <w:rPr>
          <w:rFonts w:ascii="Arial" w:hAnsi="Arial" w:cs="Arial"/>
        </w:rPr>
        <w:t>of</w:t>
      </w:r>
      <w:r w:rsidRPr="00DB16D0">
        <w:rPr>
          <w:rFonts w:ascii="Arial" w:hAnsi="Arial" w:cs="Arial"/>
          <w:u w:val="single"/>
        </w:rPr>
        <w:t xml:space="preserve"> </w:t>
      </w:r>
      <w:r w:rsidRPr="00DB16D0">
        <w:rPr>
          <w:rFonts w:ascii="Arial" w:hAnsi="Arial" w:cs="Arial"/>
          <w:u w:val="single"/>
        </w:rPr>
        <w:tab/>
      </w:r>
      <w:r w:rsidRPr="00DB16D0">
        <w:rPr>
          <w:rFonts w:ascii="Arial" w:hAnsi="Arial" w:cs="Arial"/>
        </w:rPr>
        <w:t>(name of</w:t>
      </w:r>
      <w:r w:rsidRPr="00DB16D0">
        <w:rPr>
          <w:rFonts w:ascii="Arial" w:hAnsi="Arial" w:cs="Arial"/>
          <w:spacing w:val="-3"/>
        </w:rPr>
        <w:t xml:space="preserve"> </w:t>
      </w:r>
      <w:r w:rsidRPr="00DB16D0">
        <w:rPr>
          <w:rFonts w:ascii="Arial" w:hAnsi="Arial" w:cs="Arial"/>
        </w:rPr>
        <w:t>school)</w:t>
      </w:r>
    </w:p>
    <w:p w14:paraId="7D1883BA" w14:textId="0BC62D2B" w:rsidR="00E64F21" w:rsidRPr="00DB16D0" w:rsidRDefault="007C2E53" w:rsidP="00DB16D0">
      <w:pPr>
        <w:pStyle w:val="BodyText"/>
        <w:spacing w:before="183"/>
        <w:ind w:left="100"/>
        <w:rPr>
          <w:rFonts w:ascii="Arial" w:hAnsi="Arial" w:cs="Arial"/>
        </w:rPr>
      </w:pPr>
      <w:r w:rsidRPr="00DB16D0">
        <w:rPr>
          <w:rFonts w:ascii="Arial" w:hAnsi="Arial" w:cs="Arial"/>
        </w:rPr>
        <w:t xml:space="preserve">The combined </w:t>
      </w:r>
      <w:r w:rsidR="0050082C" w:rsidRPr="00DB16D0">
        <w:rPr>
          <w:rFonts w:ascii="Arial" w:hAnsi="Arial" w:cs="Arial"/>
        </w:rPr>
        <w:t xml:space="preserve">Christian </w:t>
      </w:r>
      <w:r w:rsidRPr="00DB16D0">
        <w:rPr>
          <w:rFonts w:ascii="Arial" w:hAnsi="Arial" w:cs="Arial"/>
        </w:rPr>
        <w:t xml:space="preserve">arrangement is comprised of the </w:t>
      </w:r>
      <w:r w:rsidR="00164A28" w:rsidRPr="00DB16D0">
        <w:rPr>
          <w:rFonts w:ascii="Arial" w:hAnsi="Arial" w:cs="Arial"/>
        </w:rPr>
        <w:t xml:space="preserve">SRE </w:t>
      </w:r>
      <w:r w:rsidRPr="00DB16D0">
        <w:rPr>
          <w:rFonts w:ascii="Arial" w:hAnsi="Arial" w:cs="Arial"/>
        </w:rPr>
        <w:t xml:space="preserve">approved </w:t>
      </w:r>
      <w:r w:rsidR="00164A28" w:rsidRPr="00DB16D0">
        <w:rPr>
          <w:rFonts w:ascii="Arial" w:hAnsi="Arial" w:cs="Arial"/>
        </w:rPr>
        <w:t>providers</w:t>
      </w:r>
      <w:r w:rsidR="005A6D52" w:rsidRPr="007044FA">
        <w:rPr>
          <w:rFonts w:ascii="Arial" w:hAnsi="Arial" w:cs="Arial"/>
        </w:rPr>
        <w:t xml:space="preserve"> listed below. </w:t>
      </w:r>
      <w:r w:rsidR="0050082C" w:rsidRPr="00DB16D0">
        <w:rPr>
          <w:rFonts w:ascii="Arial" w:hAnsi="Arial" w:cs="Arial"/>
        </w:rPr>
        <w:t>T</w:t>
      </w:r>
      <w:r w:rsidR="00E64F21" w:rsidRPr="00DB16D0">
        <w:rPr>
          <w:rFonts w:ascii="Arial" w:hAnsi="Arial" w:cs="Arial"/>
        </w:rPr>
        <w:t>he names of the approved providers are to go on the school website</w:t>
      </w:r>
      <w:r w:rsidRPr="00DB16D0">
        <w:rPr>
          <w:rFonts w:ascii="Arial" w:hAnsi="Arial" w:cs="Arial"/>
        </w:rPr>
        <w:t>.</w:t>
      </w:r>
    </w:p>
    <w:p w14:paraId="1F6DF48D" w14:textId="77777777" w:rsidR="005A6D52" w:rsidRPr="003F38E5" w:rsidRDefault="005A6D52" w:rsidP="00DB16D0">
      <w:pPr>
        <w:pStyle w:val="BodyText"/>
        <w:spacing w:before="183"/>
        <w:ind w:left="100"/>
        <w:rPr>
          <w:rFonts w:ascii="Arial" w:hAnsi="Arial" w:cs="Arial"/>
        </w:rPr>
      </w:pPr>
      <w:r w:rsidRPr="007044FA">
        <w:rPr>
          <w:rFonts w:ascii="Arial" w:hAnsi="Arial" w:cs="Arial"/>
        </w:rPr>
        <w:t>Approved providers are listed in the</w:t>
      </w:r>
      <w:r w:rsidRPr="005A6D52">
        <w:rPr>
          <w:rFonts w:ascii="Arial" w:hAnsi="Arial" w:cs="Arial"/>
        </w:rPr>
        <w:t xml:space="preserve"> Department’s Religion </w:t>
      </w:r>
      <w:r w:rsidRPr="003F38E5">
        <w:rPr>
          <w:rFonts w:ascii="Arial" w:hAnsi="Arial" w:cs="Arial"/>
        </w:rPr>
        <w:t xml:space="preserve">and Ethics site: </w:t>
      </w:r>
      <w:hyperlink r:id="rId10" w:history="1">
        <w:r w:rsidRPr="003F38E5">
          <w:rPr>
            <w:rStyle w:val="Hyperlink"/>
            <w:rFonts w:ascii="Arial" w:hAnsi="Arial" w:cs="Arial"/>
          </w:rPr>
          <w:t>https://education.nsw.gov.au/religion-and-ethics</w:t>
        </w:r>
      </w:hyperlink>
      <w:r w:rsidRPr="003F38E5">
        <w:rPr>
          <w:rFonts w:ascii="Arial" w:hAnsi="Arial" w:cs="Arial"/>
        </w:rPr>
        <w:t xml:space="preserve">. </w:t>
      </w:r>
    </w:p>
    <w:p w14:paraId="14DD40AB" w14:textId="77777777" w:rsidR="00C64827" w:rsidRPr="00DB16D0" w:rsidRDefault="00C64827" w:rsidP="00DB16D0">
      <w:pPr>
        <w:pStyle w:val="BodyText"/>
        <w:spacing w:before="183"/>
        <w:ind w:left="100"/>
        <w:rPr>
          <w:rFonts w:ascii="Arial" w:hAnsi="Arial" w:cs="Arial"/>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0"/>
        <w:gridCol w:w="2019"/>
        <w:gridCol w:w="2019"/>
        <w:gridCol w:w="3126"/>
      </w:tblGrid>
      <w:tr w:rsidR="00C64827" w:rsidRPr="005A6D52" w14:paraId="2D271851" w14:textId="77777777" w:rsidTr="00DB16D0">
        <w:trPr>
          <w:trHeight w:val="666"/>
        </w:trPr>
        <w:tc>
          <w:tcPr>
            <w:tcW w:w="2820" w:type="dxa"/>
            <w:tcBorders>
              <w:bottom w:val="single" w:sz="6" w:space="0" w:color="000000"/>
            </w:tcBorders>
          </w:tcPr>
          <w:p w14:paraId="07068F7B" w14:textId="77777777" w:rsidR="00C64827" w:rsidRPr="00DB16D0" w:rsidRDefault="00D20249" w:rsidP="00DB16D0">
            <w:pPr>
              <w:pStyle w:val="TableParagraph"/>
              <w:spacing w:before="79"/>
              <w:ind w:left="100"/>
              <w:rPr>
                <w:rFonts w:ascii="Arial" w:hAnsi="Arial" w:cs="Arial"/>
              </w:rPr>
            </w:pPr>
            <w:r w:rsidRPr="00DB16D0">
              <w:rPr>
                <w:rFonts w:ascii="Arial" w:hAnsi="Arial" w:cs="Arial"/>
              </w:rPr>
              <w:t>Name of Approved Provider</w:t>
            </w:r>
          </w:p>
        </w:tc>
        <w:tc>
          <w:tcPr>
            <w:tcW w:w="2019" w:type="dxa"/>
            <w:tcBorders>
              <w:bottom w:val="single" w:sz="6" w:space="0" w:color="000000"/>
            </w:tcBorders>
          </w:tcPr>
          <w:p w14:paraId="21BB0D5E" w14:textId="77777777" w:rsidR="00C64827" w:rsidRPr="00DB16D0" w:rsidRDefault="00D20249" w:rsidP="00DB16D0">
            <w:pPr>
              <w:pStyle w:val="TableParagraph"/>
              <w:spacing w:before="81"/>
              <w:ind w:left="100"/>
              <w:rPr>
                <w:rFonts w:ascii="Arial" w:hAnsi="Arial" w:cs="Arial"/>
              </w:rPr>
            </w:pPr>
            <w:r w:rsidRPr="00DB16D0">
              <w:rPr>
                <w:rFonts w:ascii="Arial" w:hAnsi="Arial" w:cs="Arial"/>
              </w:rPr>
              <w:t>Provider Website</w:t>
            </w:r>
          </w:p>
        </w:tc>
        <w:tc>
          <w:tcPr>
            <w:tcW w:w="2019" w:type="dxa"/>
            <w:tcBorders>
              <w:bottom w:val="single" w:sz="6" w:space="0" w:color="000000"/>
            </w:tcBorders>
          </w:tcPr>
          <w:p w14:paraId="1FFCA505" w14:textId="77777777" w:rsidR="00C64827" w:rsidRPr="00DB16D0" w:rsidRDefault="00D20249" w:rsidP="00DB16D0">
            <w:pPr>
              <w:pStyle w:val="TableParagraph"/>
              <w:spacing w:before="81"/>
              <w:ind w:left="100"/>
              <w:rPr>
                <w:rFonts w:ascii="Arial" w:hAnsi="Arial" w:cs="Arial"/>
              </w:rPr>
            </w:pPr>
            <w:r w:rsidRPr="00DB16D0">
              <w:rPr>
                <w:rFonts w:ascii="Arial" w:hAnsi="Arial" w:cs="Arial"/>
              </w:rPr>
              <w:t>Local representative</w:t>
            </w:r>
          </w:p>
        </w:tc>
        <w:tc>
          <w:tcPr>
            <w:tcW w:w="3126" w:type="dxa"/>
            <w:tcBorders>
              <w:bottom w:val="single" w:sz="6" w:space="0" w:color="000000"/>
            </w:tcBorders>
          </w:tcPr>
          <w:p w14:paraId="3A536A70" w14:textId="76E72002" w:rsidR="00C64827" w:rsidRPr="00DB16D0" w:rsidRDefault="007044FA" w:rsidP="00DB16D0">
            <w:pPr>
              <w:pStyle w:val="TableParagraph"/>
              <w:spacing w:before="81"/>
              <w:ind w:left="100"/>
              <w:rPr>
                <w:rFonts w:ascii="Arial" w:hAnsi="Arial" w:cs="Arial"/>
              </w:rPr>
            </w:pPr>
            <w:r w:rsidRPr="007044FA">
              <w:rPr>
                <w:rFonts w:ascii="Arial" w:hAnsi="Arial" w:cs="Arial"/>
              </w:rPr>
              <w:t>Contact details</w:t>
            </w:r>
          </w:p>
        </w:tc>
      </w:tr>
      <w:tr w:rsidR="00C64827" w:rsidRPr="005A6D52" w14:paraId="6B11503C" w14:textId="77777777" w:rsidTr="00DB16D0">
        <w:trPr>
          <w:trHeight w:val="424"/>
        </w:trPr>
        <w:tc>
          <w:tcPr>
            <w:tcW w:w="2820" w:type="dxa"/>
            <w:tcBorders>
              <w:top w:val="single" w:sz="6" w:space="0" w:color="000000"/>
              <w:bottom w:val="single" w:sz="6" w:space="0" w:color="000000"/>
            </w:tcBorders>
          </w:tcPr>
          <w:p w14:paraId="4FDC95CB" w14:textId="77777777" w:rsidR="00C64827" w:rsidRPr="00DB16D0" w:rsidRDefault="00C64827" w:rsidP="00DB16D0">
            <w:pPr>
              <w:pStyle w:val="TableParagraph"/>
              <w:ind w:left="100"/>
              <w:rPr>
                <w:rFonts w:ascii="Arial" w:hAnsi="Arial" w:cs="Arial"/>
              </w:rPr>
            </w:pPr>
          </w:p>
        </w:tc>
        <w:tc>
          <w:tcPr>
            <w:tcW w:w="2019" w:type="dxa"/>
            <w:tcBorders>
              <w:top w:val="single" w:sz="6" w:space="0" w:color="000000"/>
              <w:bottom w:val="single" w:sz="6" w:space="0" w:color="000000"/>
            </w:tcBorders>
          </w:tcPr>
          <w:p w14:paraId="5C6B79B1" w14:textId="77777777" w:rsidR="00C64827" w:rsidRPr="00DB16D0" w:rsidRDefault="00C64827" w:rsidP="00DB16D0">
            <w:pPr>
              <w:pStyle w:val="TableParagraph"/>
              <w:ind w:left="100"/>
              <w:rPr>
                <w:rFonts w:ascii="Arial" w:hAnsi="Arial" w:cs="Arial"/>
              </w:rPr>
            </w:pPr>
          </w:p>
        </w:tc>
        <w:tc>
          <w:tcPr>
            <w:tcW w:w="2019" w:type="dxa"/>
            <w:tcBorders>
              <w:top w:val="single" w:sz="6" w:space="0" w:color="000000"/>
              <w:bottom w:val="single" w:sz="6" w:space="0" w:color="000000"/>
            </w:tcBorders>
          </w:tcPr>
          <w:p w14:paraId="22285930" w14:textId="77777777" w:rsidR="00C64827" w:rsidRPr="00DB16D0" w:rsidRDefault="00C64827" w:rsidP="00DB16D0">
            <w:pPr>
              <w:pStyle w:val="TableParagraph"/>
              <w:ind w:left="100"/>
              <w:rPr>
                <w:rFonts w:ascii="Arial" w:hAnsi="Arial" w:cs="Arial"/>
              </w:rPr>
            </w:pPr>
          </w:p>
        </w:tc>
        <w:tc>
          <w:tcPr>
            <w:tcW w:w="3126" w:type="dxa"/>
            <w:tcBorders>
              <w:top w:val="single" w:sz="6" w:space="0" w:color="000000"/>
              <w:bottom w:val="single" w:sz="6" w:space="0" w:color="000000"/>
            </w:tcBorders>
          </w:tcPr>
          <w:p w14:paraId="00F250C5" w14:textId="77777777" w:rsidR="00C64827" w:rsidRPr="00DB16D0" w:rsidRDefault="00C64827" w:rsidP="00DB16D0">
            <w:pPr>
              <w:pStyle w:val="TableParagraph"/>
              <w:ind w:left="100"/>
              <w:rPr>
                <w:rFonts w:ascii="Arial" w:hAnsi="Arial" w:cs="Arial"/>
              </w:rPr>
            </w:pPr>
          </w:p>
        </w:tc>
      </w:tr>
      <w:tr w:rsidR="00C64827" w:rsidRPr="005A6D52" w14:paraId="40BBFE6F" w14:textId="77777777" w:rsidTr="00DB16D0">
        <w:trPr>
          <w:trHeight w:val="424"/>
        </w:trPr>
        <w:tc>
          <w:tcPr>
            <w:tcW w:w="2820" w:type="dxa"/>
            <w:tcBorders>
              <w:top w:val="single" w:sz="6" w:space="0" w:color="000000"/>
              <w:bottom w:val="single" w:sz="6" w:space="0" w:color="000000"/>
            </w:tcBorders>
          </w:tcPr>
          <w:p w14:paraId="123FF042" w14:textId="77777777" w:rsidR="00C64827" w:rsidRPr="00DB16D0" w:rsidRDefault="00C64827" w:rsidP="00DB16D0">
            <w:pPr>
              <w:pStyle w:val="TableParagraph"/>
              <w:ind w:left="100"/>
              <w:rPr>
                <w:rFonts w:ascii="Arial" w:hAnsi="Arial" w:cs="Arial"/>
              </w:rPr>
            </w:pPr>
          </w:p>
        </w:tc>
        <w:tc>
          <w:tcPr>
            <w:tcW w:w="2019" w:type="dxa"/>
            <w:tcBorders>
              <w:top w:val="single" w:sz="6" w:space="0" w:color="000000"/>
              <w:bottom w:val="single" w:sz="6" w:space="0" w:color="000000"/>
            </w:tcBorders>
          </w:tcPr>
          <w:p w14:paraId="39F0C68E" w14:textId="77777777" w:rsidR="00C64827" w:rsidRPr="00DB16D0" w:rsidRDefault="00C64827" w:rsidP="00DB16D0">
            <w:pPr>
              <w:pStyle w:val="TableParagraph"/>
              <w:ind w:left="100"/>
              <w:rPr>
                <w:rFonts w:ascii="Arial" w:hAnsi="Arial" w:cs="Arial"/>
              </w:rPr>
            </w:pPr>
          </w:p>
        </w:tc>
        <w:tc>
          <w:tcPr>
            <w:tcW w:w="2019" w:type="dxa"/>
            <w:tcBorders>
              <w:top w:val="single" w:sz="6" w:space="0" w:color="000000"/>
              <w:bottom w:val="single" w:sz="6" w:space="0" w:color="000000"/>
            </w:tcBorders>
          </w:tcPr>
          <w:p w14:paraId="64FE005D" w14:textId="77777777" w:rsidR="00C64827" w:rsidRPr="00DB16D0" w:rsidRDefault="00C64827" w:rsidP="00DB16D0">
            <w:pPr>
              <w:pStyle w:val="TableParagraph"/>
              <w:ind w:left="100"/>
              <w:rPr>
                <w:rFonts w:ascii="Arial" w:hAnsi="Arial" w:cs="Arial"/>
              </w:rPr>
            </w:pPr>
          </w:p>
        </w:tc>
        <w:tc>
          <w:tcPr>
            <w:tcW w:w="3126" w:type="dxa"/>
            <w:tcBorders>
              <w:top w:val="single" w:sz="6" w:space="0" w:color="000000"/>
              <w:bottom w:val="single" w:sz="6" w:space="0" w:color="000000"/>
            </w:tcBorders>
          </w:tcPr>
          <w:p w14:paraId="7F60D443" w14:textId="77777777" w:rsidR="00C64827" w:rsidRPr="00DB16D0" w:rsidRDefault="00C64827" w:rsidP="00DB16D0">
            <w:pPr>
              <w:pStyle w:val="TableParagraph"/>
              <w:ind w:left="100"/>
              <w:rPr>
                <w:rFonts w:ascii="Arial" w:hAnsi="Arial" w:cs="Arial"/>
              </w:rPr>
            </w:pPr>
          </w:p>
        </w:tc>
      </w:tr>
      <w:tr w:rsidR="00CB60D6" w:rsidRPr="005A6D52" w14:paraId="45BE2EAD" w14:textId="77777777" w:rsidTr="00DB16D0">
        <w:trPr>
          <w:trHeight w:val="424"/>
        </w:trPr>
        <w:tc>
          <w:tcPr>
            <w:tcW w:w="2820" w:type="dxa"/>
            <w:tcBorders>
              <w:top w:val="single" w:sz="6" w:space="0" w:color="000000"/>
              <w:bottom w:val="single" w:sz="6" w:space="0" w:color="000000"/>
            </w:tcBorders>
          </w:tcPr>
          <w:p w14:paraId="071CB7FA" w14:textId="77777777" w:rsidR="00CB60D6" w:rsidRPr="00DB16D0" w:rsidRDefault="00CB60D6" w:rsidP="00DB16D0">
            <w:pPr>
              <w:pStyle w:val="TableParagraph"/>
              <w:ind w:left="100"/>
              <w:rPr>
                <w:rFonts w:ascii="Arial" w:hAnsi="Arial" w:cs="Arial"/>
              </w:rPr>
            </w:pPr>
          </w:p>
        </w:tc>
        <w:tc>
          <w:tcPr>
            <w:tcW w:w="2019" w:type="dxa"/>
            <w:tcBorders>
              <w:top w:val="single" w:sz="6" w:space="0" w:color="000000"/>
              <w:bottom w:val="single" w:sz="6" w:space="0" w:color="000000"/>
            </w:tcBorders>
          </w:tcPr>
          <w:p w14:paraId="73CAA884" w14:textId="77777777" w:rsidR="00CB60D6" w:rsidRPr="00DB16D0" w:rsidRDefault="00CB60D6" w:rsidP="00DB16D0">
            <w:pPr>
              <w:pStyle w:val="TableParagraph"/>
              <w:ind w:left="100"/>
              <w:rPr>
                <w:rFonts w:ascii="Arial" w:hAnsi="Arial" w:cs="Arial"/>
              </w:rPr>
            </w:pPr>
          </w:p>
        </w:tc>
        <w:tc>
          <w:tcPr>
            <w:tcW w:w="2019" w:type="dxa"/>
            <w:tcBorders>
              <w:top w:val="single" w:sz="6" w:space="0" w:color="000000"/>
              <w:bottom w:val="single" w:sz="6" w:space="0" w:color="000000"/>
            </w:tcBorders>
          </w:tcPr>
          <w:p w14:paraId="40AFC0B8" w14:textId="77777777" w:rsidR="00CB60D6" w:rsidRPr="00DB16D0" w:rsidRDefault="00CB60D6" w:rsidP="00DB16D0">
            <w:pPr>
              <w:pStyle w:val="TableParagraph"/>
              <w:ind w:left="100"/>
              <w:rPr>
                <w:rFonts w:ascii="Arial" w:hAnsi="Arial" w:cs="Arial"/>
              </w:rPr>
            </w:pPr>
          </w:p>
        </w:tc>
        <w:tc>
          <w:tcPr>
            <w:tcW w:w="3126" w:type="dxa"/>
            <w:tcBorders>
              <w:top w:val="single" w:sz="6" w:space="0" w:color="000000"/>
              <w:bottom w:val="single" w:sz="6" w:space="0" w:color="000000"/>
            </w:tcBorders>
          </w:tcPr>
          <w:p w14:paraId="31813AEC" w14:textId="77777777" w:rsidR="00CB60D6" w:rsidRPr="00DB16D0" w:rsidRDefault="00CB60D6" w:rsidP="00DB16D0">
            <w:pPr>
              <w:pStyle w:val="TableParagraph"/>
              <w:ind w:left="100"/>
              <w:rPr>
                <w:rFonts w:ascii="Arial" w:hAnsi="Arial" w:cs="Arial"/>
              </w:rPr>
            </w:pPr>
          </w:p>
        </w:tc>
      </w:tr>
      <w:tr w:rsidR="00CB60D6" w:rsidRPr="005A6D52" w14:paraId="7A1032AE" w14:textId="77777777" w:rsidTr="00DB16D0">
        <w:trPr>
          <w:trHeight w:val="424"/>
        </w:trPr>
        <w:tc>
          <w:tcPr>
            <w:tcW w:w="2820" w:type="dxa"/>
            <w:tcBorders>
              <w:top w:val="single" w:sz="6" w:space="0" w:color="000000"/>
              <w:bottom w:val="single" w:sz="6" w:space="0" w:color="000000"/>
            </w:tcBorders>
          </w:tcPr>
          <w:p w14:paraId="2C116C81" w14:textId="77777777" w:rsidR="00CB60D6" w:rsidRPr="00DB16D0" w:rsidRDefault="00CB60D6" w:rsidP="00DB16D0">
            <w:pPr>
              <w:pStyle w:val="TableParagraph"/>
              <w:ind w:left="100"/>
              <w:rPr>
                <w:rFonts w:ascii="Arial" w:hAnsi="Arial" w:cs="Arial"/>
              </w:rPr>
            </w:pPr>
          </w:p>
        </w:tc>
        <w:tc>
          <w:tcPr>
            <w:tcW w:w="2019" w:type="dxa"/>
            <w:tcBorders>
              <w:top w:val="single" w:sz="6" w:space="0" w:color="000000"/>
              <w:bottom w:val="single" w:sz="6" w:space="0" w:color="000000"/>
            </w:tcBorders>
          </w:tcPr>
          <w:p w14:paraId="337C598B" w14:textId="77777777" w:rsidR="00CB60D6" w:rsidRPr="00DB16D0" w:rsidRDefault="00CB60D6" w:rsidP="00DB16D0">
            <w:pPr>
              <w:pStyle w:val="TableParagraph"/>
              <w:ind w:left="100"/>
              <w:rPr>
                <w:rFonts w:ascii="Arial" w:hAnsi="Arial" w:cs="Arial"/>
              </w:rPr>
            </w:pPr>
          </w:p>
        </w:tc>
        <w:tc>
          <w:tcPr>
            <w:tcW w:w="2019" w:type="dxa"/>
            <w:tcBorders>
              <w:top w:val="single" w:sz="6" w:space="0" w:color="000000"/>
              <w:bottom w:val="single" w:sz="6" w:space="0" w:color="000000"/>
            </w:tcBorders>
          </w:tcPr>
          <w:p w14:paraId="44840AAE" w14:textId="77777777" w:rsidR="00CB60D6" w:rsidRPr="00DB16D0" w:rsidRDefault="00CB60D6" w:rsidP="00DB16D0">
            <w:pPr>
              <w:pStyle w:val="TableParagraph"/>
              <w:ind w:left="100"/>
              <w:rPr>
                <w:rFonts w:ascii="Arial" w:hAnsi="Arial" w:cs="Arial"/>
              </w:rPr>
            </w:pPr>
          </w:p>
        </w:tc>
        <w:tc>
          <w:tcPr>
            <w:tcW w:w="3126" w:type="dxa"/>
            <w:tcBorders>
              <w:top w:val="single" w:sz="6" w:space="0" w:color="000000"/>
              <w:bottom w:val="single" w:sz="6" w:space="0" w:color="000000"/>
            </w:tcBorders>
          </w:tcPr>
          <w:p w14:paraId="189A7F3E" w14:textId="77777777" w:rsidR="00CB60D6" w:rsidRPr="00DB16D0" w:rsidRDefault="00CB60D6" w:rsidP="00DB16D0">
            <w:pPr>
              <w:pStyle w:val="TableParagraph"/>
              <w:ind w:left="100"/>
              <w:rPr>
                <w:rFonts w:ascii="Arial" w:hAnsi="Arial" w:cs="Arial"/>
              </w:rPr>
            </w:pPr>
          </w:p>
        </w:tc>
      </w:tr>
    </w:tbl>
    <w:p w14:paraId="5A753026" w14:textId="77777777" w:rsidR="00C64827" w:rsidRPr="00DB16D0" w:rsidRDefault="00C64827" w:rsidP="00DB16D0">
      <w:pPr>
        <w:pStyle w:val="BodyText"/>
        <w:ind w:left="100"/>
        <w:rPr>
          <w:rFonts w:ascii="Arial" w:hAnsi="Arial" w:cs="Arial"/>
        </w:rPr>
      </w:pPr>
    </w:p>
    <w:p w14:paraId="5CC51438" w14:textId="6C6A6013" w:rsidR="00C64827" w:rsidRPr="00DB16D0" w:rsidRDefault="00136FC3" w:rsidP="00DB16D0">
      <w:pPr>
        <w:pStyle w:val="BodyText"/>
        <w:spacing w:before="158" w:line="256" w:lineRule="auto"/>
        <w:ind w:left="100"/>
        <w:rPr>
          <w:rFonts w:ascii="Arial" w:hAnsi="Arial" w:cs="Arial"/>
        </w:rPr>
      </w:pPr>
      <w:r>
        <w:rPr>
          <w:rFonts w:ascii="Arial" w:hAnsi="Arial" w:cs="Arial"/>
        </w:rPr>
        <w:t>I confirm that t</w:t>
      </w:r>
      <w:bookmarkStart w:id="0" w:name="_GoBack"/>
      <w:bookmarkEnd w:id="0"/>
      <w:r w:rsidR="00D20249" w:rsidRPr="00DB16D0">
        <w:rPr>
          <w:rFonts w:ascii="Arial" w:hAnsi="Arial" w:cs="Arial"/>
        </w:rPr>
        <w:t xml:space="preserve">he following teacher/s have been authorised to teach SRE having completed the authorisation process of their approved provider </w:t>
      </w:r>
      <w:r w:rsidR="00CB60D6" w:rsidRPr="00DB16D0">
        <w:rPr>
          <w:rFonts w:ascii="Arial" w:hAnsi="Arial" w:cs="Arial"/>
        </w:rPr>
        <w:t>in line with the D</w:t>
      </w:r>
      <w:r w:rsidR="00D20249" w:rsidRPr="00DB16D0">
        <w:rPr>
          <w:rFonts w:ascii="Arial" w:hAnsi="Arial" w:cs="Arial"/>
        </w:rPr>
        <w:t>epartment’s SRE</w:t>
      </w:r>
      <w:r w:rsidR="00CB60D6" w:rsidRPr="00DB16D0">
        <w:rPr>
          <w:rFonts w:ascii="Arial" w:hAnsi="Arial" w:cs="Arial"/>
        </w:rPr>
        <w:t xml:space="preserve"> procedures</w:t>
      </w:r>
      <w:r w:rsidR="00D20249" w:rsidRPr="00DB16D0">
        <w:rPr>
          <w:rFonts w:ascii="Arial" w:hAnsi="Arial" w:cs="Arial"/>
        </w:rPr>
        <w:t xml:space="preserve"> and annual assurance </w:t>
      </w:r>
      <w:r w:rsidR="00CB60D6" w:rsidRPr="00DB16D0">
        <w:rPr>
          <w:rFonts w:ascii="Arial" w:hAnsi="Arial" w:cs="Arial"/>
        </w:rPr>
        <w:t>process</w:t>
      </w:r>
      <w:r w:rsidR="00D20249" w:rsidRPr="00DB16D0">
        <w:rPr>
          <w:rFonts w:ascii="Arial" w:hAnsi="Arial" w:cs="Arial"/>
        </w:rPr>
        <w:t>.</w:t>
      </w:r>
    </w:p>
    <w:p w14:paraId="0FA59033" w14:textId="675B05D6" w:rsidR="00C64827" w:rsidRPr="00DB16D0" w:rsidRDefault="00D20249">
      <w:pPr>
        <w:pStyle w:val="BodyText"/>
        <w:spacing w:before="167" w:line="268" w:lineRule="exact"/>
        <w:ind w:left="100"/>
        <w:rPr>
          <w:rFonts w:ascii="Arial" w:hAnsi="Arial" w:cs="Arial"/>
        </w:rPr>
      </w:pPr>
      <w:r w:rsidRPr="00DB16D0">
        <w:rPr>
          <w:rFonts w:ascii="Arial" w:hAnsi="Arial" w:cs="Arial"/>
        </w:rPr>
        <w:t xml:space="preserve">The </w:t>
      </w:r>
      <w:r w:rsidR="00075A67" w:rsidRPr="00DB16D0">
        <w:rPr>
          <w:rFonts w:ascii="Arial" w:hAnsi="Arial" w:cs="Arial"/>
        </w:rPr>
        <w:t xml:space="preserve">approved providers’ </w:t>
      </w:r>
      <w:r w:rsidR="00CB60D6" w:rsidRPr="00DB16D0">
        <w:rPr>
          <w:rFonts w:ascii="Arial" w:hAnsi="Arial" w:cs="Arial"/>
        </w:rPr>
        <w:t xml:space="preserve">authorisation </w:t>
      </w:r>
      <w:r w:rsidRPr="00DB16D0">
        <w:rPr>
          <w:rFonts w:ascii="Arial" w:hAnsi="Arial" w:cs="Arial"/>
        </w:rPr>
        <w:t>process includes:</w:t>
      </w:r>
    </w:p>
    <w:p w14:paraId="5D999E90" w14:textId="118DA51F" w:rsidR="00C64827" w:rsidRPr="00DB16D0" w:rsidRDefault="00D20249" w:rsidP="00DB16D0">
      <w:pPr>
        <w:pStyle w:val="ListParagraph"/>
        <w:numPr>
          <w:ilvl w:val="0"/>
          <w:numId w:val="2"/>
        </w:numPr>
        <w:tabs>
          <w:tab w:val="left" w:pos="820"/>
          <w:tab w:val="left" w:pos="821"/>
        </w:tabs>
        <w:rPr>
          <w:rFonts w:ascii="Arial" w:hAnsi="Arial" w:cs="Arial"/>
          <w:i/>
        </w:rPr>
      </w:pPr>
      <w:r w:rsidRPr="00DB16D0">
        <w:rPr>
          <w:rFonts w:ascii="Arial" w:hAnsi="Arial" w:cs="Arial"/>
        </w:rPr>
        <w:t xml:space="preserve">the verification of a current </w:t>
      </w:r>
      <w:r w:rsidRPr="00DB16D0">
        <w:rPr>
          <w:rFonts w:ascii="Arial" w:hAnsi="Arial" w:cs="Arial"/>
          <w:i/>
        </w:rPr>
        <w:t>Working with Children</w:t>
      </w:r>
      <w:r w:rsidRPr="00DB16D0">
        <w:rPr>
          <w:rFonts w:ascii="Arial" w:hAnsi="Arial" w:cs="Arial"/>
          <w:i/>
          <w:spacing w:val="-9"/>
        </w:rPr>
        <w:t xml:space="preserve"> </w:t>
      </w:r>
      <w:r w:rsidRPr="00DB16D0">
        <w:rPr>
          <w:rFonts w:ascii="Arial" w:hAnsi="Arial" w:cs="Arial"/>
          <w:i/>
        </w:rPr>
        <w:t>Check</w:t>
      </w:r>
    </w:p>
    <w:p w14:paraId="6964D054" w14:textId="77777777" w:rsidR="00C64827" w:rsidRPr="00DB16D0" w:rsidRDefault="00D20249" w:rsidP="00DB16D0">
      <w:pPr>
        <w:pStyle w:val="ListParagraph"/>
        <w:numPr>
          <w:ilvl w:val="0"/>
          <w:numId w:val="2"/>
        </w:numPr>
        <w:tabs>
          <w:tab w:val="left" w:pos="820"/>
          <w:tab w:val="left" w:pos="821"/>
        </w:tabs>
        <w:rPr>
          <w:rFonts w:ascii="Arial" w:hAnsi="Arial" w:cs="Arial"/>
        </w:rPr>
      </w:pPr>
      <w:r w:rsidRPr="00DB16D0">
        <w:rPr>
          <w:rFonts w:ascii="Arial" w:hAnsi="Arial" w:cs="Arial"/>
        </w:rPr>
        <w:t xml:space="preserve">Child Protection </w:t>
      </w:r>
      <w:r w:rsidR="00CB60D6" w:rsidRPr="00DB16D0">
        <w:rPr>
          <w:rFonts w:ascii="Arial" w:hAnsi="Arial" w:cs="Arial"/>
        </w:rPr>
        <w:t>t</w:t>
      </w:r>
      <w:r w:rsidRPr="00DB16D0">
        <w:rPr>
          <w:rFonts w:ascii="Arial" w:hAnsi="Arial" w:cs="Arial"/>
        </w:rPr>
        <w:t>raining</w:t>
      </w:r>
      <w:r w:rsidRPr="00DB16D0">
        <w:rPr>
          <w:rFonts w:ascii="Arial" w:hAnsi="Arial" w:cs="Arial"/>
          <w:i/>
        </w:rPr>
        <w:t xml:space="preserve"> </w:t>
      </w:r>
      <w:r w:rsidRPr="00DB16D0">
        <w:rPr>
          <w:rFonts w:ascii="Arial" w:hAnsi="Arial" w:cs="Arial"/>
        </w:rPr>
        <w:t xml:space="preserve">(meeting the relevant requirements under </w:t>
      </w:r>
      <w:r w:rsidRPr="00DB16D0">
        <w:rPr>
          <w:rFonts w:ascii="Arial" w:hAnsi="Arial" w:cs="Arial"/>
          <w:i/>
        </w:rPr>
        <w:t xml:space="preserve">the Child Protection Working with Children Act 2012 </w:t>
      </w:r>
      <w:r w:rsidRPr="00DB16D0">
        <w:rPr>
          <w:rFonts w:ascii="Arial" w:hAnsi="Arial" w:cs="Arial"/>
        </w:rPr>
        <w:t xml:space="preserve">and the </w:t>
      </w:r>
      <w:r w:rsidRPr="00DB16D0">
        <w:rPr>
          <w:rFonts w:ascii="Arial" w:hAnsi="Arial" w:cs="Arial"/>
          <w:i/>
        </w:rPr>
        <w:t>Child Protection Working with Children Regulation</w:t>
      </w:r>
      <w:r w:rsidRPr="00DB16D0">
        <w:rPr>
          <w:rFonts w:ascii="Arial" w:hAnsi="Arial" w:cs="Arial"/>
          <w:i/>
          <w:spacing w:val="-15"/>
        </w:rPr>
        <w:t xml:space="preserve"> </w:t>
      </w:r>
      <w:r w:rsidRPr="00DB16D0">
        <w:rPr>
          <w:rFonts w:ascii="Arial" w:hAnsi="Arial" w:cs="Arial"/>
          <w:i/>
        </w:rPr>
        <w:t>2013</w:t>
      </w:r>
      <w:r w:rsidRPr="00DB16D0">
        <w:rPr>
          <w:rFonts w:ascii="Arial" w:hAnsi="Arial" w:cs="Arial"/>
        </w:rPr>
        <w:t>)</w:t>
      </w:r>
    </w:p>
    <w:p w14:paraId="5B99146F" w14:textId="77777777" w:rsidR="00C64827" w:rsidRPr="00DB16D0" w:rsidRDefault="00D20249" w:rsidP="00DB16D0">
      <w:pPr>
        <w:pStyle w:val="ListParagraph"/>
        <w:numPr>
          <w:ilvl w:val="0"/>
          <w:numId w:val="2"/>
        </w:numPr>
        <w:tabs>
          <w:tab w:val="left" w:pos="820"/>
          <w:tab w:val="left" w:pos="821"/>
        </w:tabs>
        <w:rPr>
          <w:rFonts w:ascii="Arial" w:hAnsi="Arial" w:cs="Arial"/>
        </w:rPr>
      </w:pPr>
      <w:r w:rsidRPr="00DB16D0">
        <w:rPr>
          <w:rFonts w:ascii="Arial" w:hAnsi="Arial" w:cs="Arial"/>
        </w:rPr>
        <w:t xml:space="preserve">SRE </w:t>
      </w:r>
      <w:r w:rsidR="00CB60D6" w:rsidRPr="00DB16D0">
        <w:rPr>
          <w:rFonts w:ascii="Arial" w:hAnsi="Arial" w:cs="Arial"/>
        </w:rPr>
        <w:t>t</w:t>
      </w:r>
      <w:r w:rsidRPr="00DB16D0">
        <w:rPr>
          <w:rFonts w:ascii="Arial" w:hAnsi="Arial" w:cs="Arial"/>
        </w:rPr>
        <w:t>eacher</w:t>
      </w:r>
      <w:r w:rsidRPr="00DB16D0">
        <w:rPr>
          <w:rFonts w:ascii="Arial" w:hAnsi="Arial" w:cs="Arial"/>
          <w:spacing w:val="-4"/>
        </w:rPr>
        <w:t xml:space="preserve"> </w:t>
      </w:r>
      <w:r w:rsidR="00CB60D6" w:rsidRPr="00DB16D0">
        <w:rPr>
          <w:rFonts w:ascii="Arial" w:hAnsi="Arial" w:cs="Arial"/>
          <w:spacing w:val="-4"/>
        </w:rPr>
        <w:t>t</w:t>
      </w:r>
      <w:r w:rsidRPr="00DB16D0">
        <w:rPr>
          <w:rFonts w:ascii="Arial" w:hAnsi="Arial" w:cs="Arial"/>
        </w:rPr>
        <w:t>raining</w:t>
      </w:r>
    </w:p>
    <w:p w14:paraId="1AB1D213" w14:textId="77777777" w:rsidR="00C64827" w:rsidRPr="00DB16D0" w:rsidRDefault="00C64827" w:rsidP="00DB16D0">
      <w:pPr>
        <w:pStyle w:val="BodyText"/>
        <w:ind w:left="100"/>
        <w:rPr>
          <w:rFonts w:ascii="Arial" w:hAnsi="Arial" w:cs="Arial"/>
          <w:i/>
        </w:rPr>
      </w:pPr>
    </w:p>
    <w:tbl>
      <w:tblPr>
        <w:tblW w:w="0" w:type="auto"/>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5"/>
        <w:gridCol w:w="1460"/>
        <w:gridCol w:w="2723"/>
        <w:gridCol w:w="2976"/>
      </w:tblGrid>
      <w:tr w:rsidR="00C64827" w:rsidRPr="005A6D52" w14:paraId="7B0E2A86" w14:textId="77777777" w:rsidTr="00DB16D0">
        <w:trPr>
          <w:trHeight w:val="646"/>
        </w:trPr>
        <w:tc>
          <w:tcPr>
            <w:tcW w:w="2825" w:type="dxa"/>
            <w:tcBorders>
              <w:bottom w:val="single" w:sz="6" w:space="0" w:color="000000"/>
            </w:tcBorders>
          </w:tcPr>
          <w:p w14:paraId="32D4DE06" w14:textId="77777777" w:rsidR="00C64827" w:rsidRPr="00DB16D0" w:rsidRDefault="00D20249" w:rsidP="00DB16D0">
            <w:pPr>
              <w:pStyle w:val="TableParagraph"/>
              <w:spacing w:before="78"/>
              <w:ind w:left="100"/>
              <w:rPr>
                <w:rFonts w:ascii="Arial" w:hAnsi="Arial" w:cs="Arial"/>
              </w:rPr>
            </w:pPr>
            <w:r w:rsidRPr="00DB16D0">
              <w:rPr>
                <w:rFonts w:ascii="Arial" w:hAnsi="Arial" w:cs="Arial"/>
              </w:rPr>
              <w:t>Full name of teacher</w:t>
            </w:r>
          </w:p>
        </w:tc>
        <w:tc>
          <w:tcPr>
            <w:tcW w:w="1460" w:type="dxa"/>
            <w:tcBorders>
              <w:bottom w:val="single" w:sz="6" w:space="0" w:color="000000"/>
            </w:tcBorders>
          </w:tcPr>
          <w:p w14:paraId="2B564BB8" w14:textId="77777777" w:rsidR="00C64827" w:rsidRPr="00DB16D0" w:rsidRDefault="00D20249" w:rsidP="00DB16D0">
            <w:pPr>
              <w:pStyle w:val="TableParagraph"/>
              <w:spacing w:before="80"/>
              <w:ind w:left="100"/>
              <w:rPr>
                <w:rFonts w:ascii="Arial" w:hAnsi="Arial" w:cs="Arial"/>
              </w:rPr>
            </w:pPr>
            <w:r w:rsidRPr="00DB16D0">
              <w:rPr>
                <w:rFonts w:ascii="Arial" w:hAnsi="Arial" w:cs="Arial"/>
              </w:rPr>
              <w:t>Date of birth</w:t>
            </w:r>
          </w:p>
        </w:tc>
        <w:tc>
          <w:tcPr>
            <w:tcW w:w="2723" w:type="dxa"/>
            <w:tcBorders>
              <w:bottom w:val="single" w:sz="6" w:space="0" w:color="000000"/>
            </w:tcBorders>
          </w:tcPr>
          <w:p w14:paraId="28A3ACE2" w14:textId="77777777" w:rsidR="00C64827" w:rsidRPr="00DB16D0" w:rsidRDefault="00D20249" w:rsidP="00DB16D0">
            <w:pPr>
              <w:pStyle w:val="TableParagraph"/>
              <w:spacing w:before="80"/>
              <w:ind w:left="100"/>
              <w:rPr>
                <w:rFonts w:ascii="Arial" w:hAnsi="Arial" w:cs="Arial"/>
              </w:rPr>
            </w:pPr>
            <w:r w:rsidRPr="00DB16D0">
              <w:rPr>
                <w:rFonts w:ascii="Arial" w:hAnsi="Arial" w:cs="Arial"/>
              </w:rPr>
              <w:t>Contact details</w:t>
            </w:r>
          </w:p>
        </w:tc>
        <w:tc>
          <w:tcPr>
            <w:tcW w:w="2976" w:type="dxa"/>
            <w:tcBorders>
              <w:bottom w:val="single" w:sz="6" w:space="0" w:color="000000"/>
            </w:tcBorders>
          </w:tcPr>
          <w:p w14:paraId="2A2C282E" w14:textId="77777777" w:rsidR="00C64827" w:rsidRPr="00DB16D0" w:rsidRDefault="00D20249" w:rsidP="00DB16D0">
            <w:pPr>
              <w:pStyle w:val="TableParagraph"/>
              <w:spacing w:before="80"/>
              <w:ind w:left="100"/>
              <w:rPr>
                <w:rFonts w:ascii="Arial" w:hAnsi="Arial" w:cs="Arial"/>
              </w:rPr>
            </w:pPr>
            <w:r w:rsidRPr="00DB16D0">
              <w:rPr>
                <w:rFonts w:ascii="Arial" w:hAnsi="Arial" w:cs="Arial"/>
              </w:rPr>
              <w:t>Approved provider</w:t>
            </w:r>
          </w:p>
        </w:tc>
      </w:tr>
      <w:tr w:rsidR="00C64827" w:rsidRPr="005A6D52" w14:paraId="40D31288" w14:textId="77777777" w:rsidTr="00DB16D0">
        <w:trPr>
          <w:trHeight w:val="424"/>
        </w:trPr>
        <w:tc>
          <w:tcPr>
            <w:tcW w:w="2825" w:type="dxa"/>
            <w:tcBorders>
              <w:top w:val="single" w:sz="6" w:space="0" w:color="000000"/>
              <w:bottom w:val="single" w:sz="6" w:space="0" w:color="000000"/>
            </w:tcBorders>
          </w:tcPr>
          <w:p w14:paraId="69825143" w14:textId="77777777" w:rsidR="00C64827" w:rsidRPr="00DB16D0" w:rsidRDefault="00C64827" w:rsidP="00DB16D0">
            <w:pPr>
              <w:pStyle w:val="TableParagraph"/>
              <w:ind w:left="100"/>
              <w:rPr>
                <w:rFonts w:ascii="Arial" w:hAnsi="Arial" w:cs="Arial"/>
              </w:rPr>
            </w:pPr>
          </w:p>
        </w:tc>
        <w:tc>
          <w:tcPr>
            <w:tcW w:w="1460" w:type="dxa"/>
            <w:tcBorders>
              <w:top w:val="single" w:sz="6" w:space="0" w:color="000000"/>
              <w:bottom w:val="single" w:sz="6" w:space="0" w:color="000000"/>
            </w:tcBorders>
          </w:tcPr>
          <w:p w14:paraId="47745779" w14:textId="77777777" w:rsidR="00C64827" w:rsidRPr="00DB16D0" w:rsidRDefault="00C64827" w:rsidP="00DB16D0">
            <w:pPr>
              <w:pStyle w:val="TableParagraph"/>
              <w:ind w:left="100"/>
              <w:rPr>
                <w:rFonts w:ascii="Arial" w:hAnsi="Arial" w:cs="Arial"/>
              </w:rPr>
            </w:pPr>
          </w:p>
        </w:tc>
        <w:tc>
          <w:tcPr>
            <w:tcW w:w="2723" w:type="dxa"/>
            <w:tcBorders>
              <w:top w:val="single" w:sz="6" w:space="0" w:color="000000"/>
              <w:bottom w:val="single" w:sz="6" w:space="0" w:color="000000"/>
            </w:tcBorders>
          </w:tcPr>
          <w:p w14:paraId="554C9885" w14:textId="77777777" w:rsidR="00C64827" w:rsidRPr="00DB16D0" w:rsidRDefault="00C64827" w:rsidP="00DB16D0">
            <w:pPr>
              <w:pStyle w:val="TableParagraph"/>
              <w:ind w:left="100"/>
              <w:rPr>
                <w:rFonts w:ascii="Arial" w:hAnsi="Arial" w:cs="Arial"/>
              </w:rPr>
            </w:pPr>
          </w:p>
        </w:tc>
        <w:tc>
          <w:tcPr>
            <w:tcW w:w="2976" w:type="dxa"/>
            <w:tcBorders>
              <w:top w:val="single" w:sz="6" w:space="0" w:color="000000"/>
              <w:bottom w:val="single" w:sz="6" w:space="0" w:color="000000"/>
            </w:tcBorders>
          </w:tcPr>
          <w:p w14:paraId="7683FECE" w14:textId="77777777" w:rsidR="00C64827" w:rsidRPr="00DB16D0" w:rsidRDefault="00C64827" w:rsidP="00DB16D0">
            <w:pPr>
              <w:pStyle w:val="TableParagraph"/>
              <w:ind w:left="100"/>
              <w:rPr>
                <w:rFonts w:ascii="Arial" w:hAnsi="Arial" w:cs="Arial"/>
              </w:rPr>
            </w:pPr>
          </w:p>
        </w:tc>
      </w:tr>
      <w:tr w:rsidR="00C64827" w:rsidRPr="005A6D52" w14:paraId="28B6DD28" w14:textId="77777777" w:rsidTr="00DB16D0">
        <w:trPr>
          <w:trHeight w:val="424"/>
        </w:trPr>
        <w:tc>
          <w:tcPr>
            <w:tcW w:w="2825" w:type="dxa"/>
            <w:tcBorders>
              <w:top w:val="single" w:sz="6" w:space="0" w:color="000000"/>
              <w:bottom w:val="single" w:sz="6" w:space="0" w:color="000000"/>
            </w:tcBorders>
          </w:tcPr>
          <w:p w14:paraId="7C7AC23F" w14:textId="77777777" w:rsidR="00C64827" w:rsidRPr="00DB16D0" w:rsidRDefault="00C64827" w:rsidP="00DB16D0">
            <w:pPr>
              <w:pStyle w:val="TableParagraph"/>
              <w:ind w:left="100"/>
              <w:rPr>
                <w:rFonts w:ascii="Arial" w:hAnsi="Arial" w:cs="Arial"/>
              </w:rPr>
            </w:pPr>
          </w:p>
        </w:tc>
        <w:tc>
          <w:tcPr>
            <w:tcW w:w="1460" w:type="dxa"/>
            <w:tcBorders>
              <w:top w:val="single" w:sz="6" w:space="0" w:color="000000"/>
              <w:bottom w:val="single" w:sz="6" w:space="0" w:color="000000"/>
            </w:tcBorders>
          </w:tcPr>
          <w:p w14:paraId="0C7AD8BC" w14:textId="77777777" w:rsidR="00C64827" w:rsidRPr="00DB16D0" w:rsidRDefault="00C64827" w:rsidP="00DB16D0">
            <w:pPr>
              <w:pStyle w:val="TableParagraph"/>
              <w:ind w:left="100"/>
              <w:rPr>
                <w:rFonts w:ascii="Arial" w:hAnsi="Arial" w:cs="Arial"/>
              </w:rPr>
            </w:pPr>
          </w:p>
        </w:tc>
        <w:tc>
          <w:tcPr>
            <w:tcW w:w="2723" w:type="dxa"/>
            <w:tcBorders>
              <w:top w:val="single" w:sz="6" w:space="0" w:color="000000"/>
              <w:bottom w:val="single" w:sz="6" w:space="0" w:color="000000"/>
            </w:tcBorders>
          </w:tcPr>
          <w:p w14:paraId="5FD962DC" w14:textId="77777777" w:rsidR="00C64827" w:rsidRPr="00DB16D0" w:rsidRDefault="00C64827" w:rsidP="00DB16D0">
            <w:pPr>
              <w:pStyle w:val="TableParagraph"/>
              <w:ind w:left="100"/>
              <w:rPr>
                <w:rFonts w:ascii="Arial" w:hAnsi="Arial" w:cs="Arial"/>
              </w:rPr>
            </w:pPr>
          </w:p>
        </w:tc>
        <w:tc>
          <w:tcPr>
            <w:tcW w:w="2976" w:type="dxa"/>
            <w:tcBorders>
              <w:top w:val="single" w:sz="6" w:space="0" w:color="000000"/>
              <w:bottom w:val="single" w:sz="6" w:space="0" w:color="000000"/>
            </w:tcBorders>
          </w:tcPr>
          <w:p w14:paraId="31B28576" w14:textId="77777777" w:rsidR="00C64827" w:rsidRPr="00DB16D0" w:rsidRDefault="00C64827" w:rsidP="00DB16D0">
            <w:pPr>
              <w:pStyle w:val="TableParagraph"/>
              <w:ind w:left="100"/>
              <w:rPr>
                <w:rFonts w:ascii="Arial" w:hAnsi="Arial" w:cs="Arial"/>
              </w:rPr>
            </w:pPr>
          </w:p>
        </w:tc>
      </w:tr>
    </w:tbl>
    <w:p w14:paraId="2D19078C" w14:textId="77777777" w:rsidR="007044FA" w:rsidRDefault="007044FA" w:rsidP="00DB16D0">
      <w:pPr>
        <w:pStyle w:val="BodyText"/>
        <w:spacing w:before="6"/>
        <w:ind w:left="100"/>
        <w:rPr>
          <w:rFonts w:ascii="Arial" w:hAnsi="Arial" w:cs="Arial"/>
        </w:rPr>
      </w:pPr>
      <w:r w:rsidRPr="007044FA">
        <w:rPr>
          <w:rFonts w:ascii="Arial" w:hAnsi="Arial" w:cs="Arial"/>
        </w:rPr>
        <w:t>Schools are required to cross reference name/s and DOB on the Not to be Employed database via ECPC. Schools do not collect the WWCC number or 100 points ID for SRE teachers. This is the responsibility of the approved provider.</w:t>
      </w:r>
    </w:p>
    <w:p w14:paraId="6C8DF719" w14:textId="77777777" w:rsidR="007F7697" w:rsidRPr="00DB16D0" w:rsidRDefault="007F7697" w:rsidP="00DB16D0">
      <w:pPr>
        <w:pStyle w:val="BodyText"/>
        <w:spacing w:before="6"/>
        <w:ind w:left="100"/>
        <w:rPr>
          <w:rFonts w:ascii="Arial" w:hAnsi="Arial" w:cs="Arial"/>
        </w:rPr>
      </w:pPr>
    </w:p>
    <w:p w14:paraId="13D223F6" w14:textId="5BD07F33" w:rsidR="00C64827" w:rsidRPr="00DB16D0" w:rsidRDefault="00CB60D6" w:rsidP="00DB16D0">
      <w:pPr>
        <w:pStyle w:val="BodyText"/>
        <w:spacing w:before="6"/>
        <w:ind w:left="100"/>
        <w:rPr>
          <w:rFonts w:ascii="Arial" w:hAnsi="Arial" w:cs="Arial"/>
          <w:strike/>
        </w:rPr>
      </w:pPr>
      <w:r w:rsidRPr="00DB16D0">
        <w:rPr>
          <w:rFonts w:ascii="Arial" w:hAnsi="Arial" w:cs="Arial"/>
        </w:rPr>
        <w:t xml:space="preserve">Authorised teachers, on school sites, will </w:t>
      </w:r>
      <w:r w:rsidR="0066748A" w:rsidRPr="00DB16D0">
        <w:rPr>
          <w:rFonts w:ascii="Arial" w:hAnsi="Arial" w:cs="Arial"/>
        </w:rPr>
        <w:t xml:space="preserve">display </w:t>
      </w:r>
      <w:r w:rsidRPr="00DB16D0">
        <w:rPr>
          <w:rFonts w:ascii="Arial" w:hAnsi="Arial" w:cs="Arial"/>
        </w:rPr>
        <w:t xml:space="preserve">their name and the </w:t>
      </w:r>
      <w:r w:rsidR="0066748A" w:rsidRPr="00DB16D0">
        <w:rPr>
          <w:rFonts w:ascii="Arial" w:hAnsi="Arial" w:cs="Arial"/>
        </w:rPr>
        <w:t xml:space="preserve">name of the </w:t>
      </w:r>
      <w:r w:rsidRPr="00DB16D0">
        <w:rPr>
          <w:rFonts w:ascii="Arial" w:hAnsi="Arial" w:cs="Arial"/>
        </w:rPr>
        <w:t>approved provider on a badge.</w:t>
      </w:r>
    </w:p>
    <w:p w14:paraId="7FBA4D76" w14:textId="77777777" w:rsidR="0066748A" w:rsidRPr="00DB16D0" w:rsidRDefault="0066748A" w:rsidP="00DB16D0">
      <w:pPr>
        <w:pStyle w:val="BodyText"/>
        <w:spacing w:before="6"/>
        <w:ind w:left="100"/>
        <w:rPr>
          <w:rFonts w:ascii="Arial" w:hAnsi="Arial" w:cs="Arial"/>
          <w:iCs/>
        </w:rPr>
      </w:pPr>
    </w:p>
    <w:p w14:paraId="293A9171" w14:textId="4170568E" w:rsidR="00383C82" w:rsidRPr="00DB16D0" w:rsidRDefault="0066748A" w:rsidP="00DB16D0">
      <w:pPr>
        <w:pStyle w:val="BodyText"/>
        <w:spacing w:before="6"/>
        <w:ind w:left="100"/>
        <w:rPr>
          <w:rFonts w:ascii="Arial" w:hAnsi="Arial" w:cs="Arial"/>
          <w:iCs/>
        </w:rPr>
      </w:pPr>
      <w:r w:rsidRPr="00DB16D0">
        <w:rPr>
          <w:rFonts w:ascii="Arial" w:hAnsi="Arial" w:cs="Arial"/>
          <w:iCs/>
        </w:rPr>
        <w:t xml:space="preserve">Complaints that are the responsibility of </w:t>
      </w:r>
      <w:r w:rsidR="00383C82" w:rsidRPr="00DB16D0">
        <w:rPr>
          <w:rFonts w:ascii="Arial" w:hAnsi="Arial" w:cs="Arial"/>
          <w:iCs/>
        </w:rPr>
        <w:t xml:space="preserve">the approved provider are to be referred to the local </w:t>
      </w:r>
      <w:r w:rsidR="00075A67" w:rsidRPr="00DB16D0">
        <w:rPr>
          <w:rFonts w:ascii="Arial" w:hAnsi="Arial" w:cs="Arial"/>
          <w:iCs/>
        </w:rPr>
        <w:t>representative of th</w:t>
      </w:r>
      <w:r w:rsidR="007044FA">
        <w:rPr>
          <w:rFonts w:ascii="Arial" w:hAnsi="Arial" w:cs="Arial"/>
          <w:iCs/>
        </w:rPr>
        <w:t>at</w:t>
      </w:r>
      <w:r w:rsidR="00075A67" w:rsidRPr="00DB16D0">
        <w:rPr>
          <w:rFonts w:ascii="Arial" w:hAnsi="Arial" w:cs="Arial"/>
          <w:iCs/>
        </w:rPr>
        <w:t xml:space="preserve"> </w:t>
      </w:r>
      <w:r w:rsidR="007044FA">
        <w:rPr>
          <w:rFonts w:ascii="Arial" w:hAnsi="Arial" w:cs="Arial"/>
          <w:iCs/>
        </w:rPr>
        <w:t>approved</w:t>
      </w:r>
      <w:r w:rsidR="00075A67" w:rsidRPr="00DB16D0">
        <w:rPr>
          <w:rFonts w:ascii="Arial" w:hAnsi="Arial" w:cs="Arial"/>
          <w:iCs/>
        </w:rPr>
        <w:t xml:space="preserve"> provider.</w:t>
      </w:r>
    </w:p>
    <w:p w14:paraId="46EA7358" w14:textId="77777777" w:rsidR="00224E9E" w:rsidRPr="00DB16D0" w:rsidRDefault="00224E9E" w:rsidP="00DB16D0">
      <w:pPr>
        <w:pStyle w:val="BodyText"/>
        <w:spacing w:before="6"/>
        <w:ind w:left="100" w:firstLine="100"/>
        <w:rPr>
          <w:rFonts w:ascii="Arial" w:hAnsi="Arial" w:cs="Arial"/>
          <w:iCs/>
        </w:rPr>
      </w:pPr>
    </w:p>
    <w:p w14:paraId="2B57C1E6" w14:textId="0DB550D1" w:rsidR="00383C82" w:rsidRPr="00DB16D0" w:rsidRDefault="00D20249" w:rsidP="00DB16D0">
      <w:pPr>
        <w:pStyle w:val="BodyText"/>
        <w:tabs>
          <w:tab w:val="left" w:pos="6005"/>
          <w:tab w:val="left" w:pos="6415"/>
        </w:tabs>
        <w:spacing w:line="403" w:lineRule="auto"/>
        <w:ind w:left="100"/>
        <w:rPr>
          <w:rFonts w:ascii="Arial" w:hAnsi="Arial" w:cs="Arial"/>
        </w:rPr>
      </w:pPr>
      <w:r w:rsidRPr="00DB16D0">
        <w:rPr>
          <w:rFonts w:ascii="Arial" w:hAnsi="Arial" w:cs="Arial"/>
        </w:rPr>
        <w:t xml:space="preserve">The curriculum </w:t>
      </w:r>
      <w:r w:rsidR="0050082C" w:rsidRPr="00DB16D0">
        <w:rPr>
          <w:rFonts w:ascii="Arial" w:hAnsi="Arial" w:cs="Arial"/>
        </w:rPr>
        <w:t xml:space="preserve">scope and sequence </w:t>
      </w:r>
      <w:r w:rsidRPr="00DB16D0">
        <w:rPr>
          <w:rFonts w:ascii="Arial" w:hAnsi="Arial" w:cs="Arial"/>
        </w:rPr>
        <w:t>has been</w:t>
      </w:r>
      <w:r w:rsidRPr="00DB16D0">
        <w:rPr>
          <w:rFonts w:ascii="Arial" w:hAnsi="Arial" w:cs="Arial"/>
          <w:spacing w:val="-4"/>
        </w:rPr>
        <w:t xml:space="preserve"> </w:t>
      </w:r>
      <w:r w:rsidRPr="00DB16D0">
        <w:rPr>
          <w:rFonts w:ascii="Arial" w:hAnsi="Arial" w:cs="Arial"/>
        </w:rPr>
        <w:t>authorised</w:t>
      </w:r>
      <w:r w:rsidRPr="00DB16D0">
        <w:rPr>
          <w:rFonts w:ascii="Arial" w:hAnsi="Arial" w:cs="Arial"/>
          <w:spacing w:val="-2"/>
        </w:rPr>
        <w:t xml:space="preserve"> </w:t>
      </w:r>
      <w:r w:rsidRPr="00DB16D0">
        <w:rPr>
          <w:rFonts w:ascii="Arial" w:hAnsi="Arial" w:cs="Arial"/>
        </w:rPr>
        <w:t>by</w:t>
      </w:r>
      <w:r w:rsidRPr="00DB16D0">
        <w:rPr>
          <w:rFonts w:ascii="Arial" w:hAnsi="Arial" w:cs="Arial"/>
          <w:u w:val="single"/>
        </w:rPr>
        <w:t xml:space="preserve"> </w:t>
      </w:r>
      <w:r w:rsidRPr="00DB16D0">
        <w:rPr>
          <w:rFonts w:ascii="Arial" w:hAnsi="Arial" w:cs="Arial"/>
          <w:u w:val="single"/>
        </w:rPr>
        <w:tab/>
      </w:r>
      <w:r w:rsidRPr="00DB16D0">
        <w:rPr>
          <w:rFonts w:ascii="Arial" w:hAnsi="Arial" w:cs="Arial"/>
          <w:u w:val="single"/>
        </w:rPr>
        <w:tab/>
      </w:r>
      <w:r w:rsidR="0050082C" w:rsidRPr="00DB16D0">
        <w:rPr>
          <w:rFonts w:ascii="Arial" w:hAnsi="Arial" w:cs="Arial"/>
          <w:u w:val="single"/>
        </w:rPr>
        <w:t xml:space="preserve">                             </w:t>
      </w:r>
      <w:r w:rsidR="00383C82" w:rsidRPr="00DB16D0">
        <w:rPr>
          <w:rFonts w:ascii="Arial" w:hAnsi="Arial" w:cs="Arial"/>
        </w:rPr>
        <w:t>(name of approved</w:t>
      </w:r>
      <w:r w:rsidR="0050082C" w:rsidRPr="00DB16D0">
        <w:rPr>
          <w:rFonts w:ascii="Arial" w:hAnsi="Arial" w:cs="Arial"/>
        </w:rPr>
        <w:t xml:space="preserve"> </w:t>
      </w:r>
      <w:r w:rsidR="00383C82" w:rsidRPr="00DB16D0">
        <w:rPr>
          <w:rFonts w:ascii="Arial" w:hAnsi="Arial" w:cs="Arial"/>
        </w:rPr>
        <w:t>provider).</w:t>
      </w:r>
    </w:p>
    <w:p w14:paraId="60B6609B" w14:textId="77777777" w:rsidR="00383C82" w:rsidRPr="00DB16D0" w:rsidRDefault="00383C82" w:rsidP="00DB16D0">
      <w:pPr>
        <w:pStyle w:val="BodyText"/>
        <w:tabs>
          <w:tab w:val="left" w:pos="6005"/>
          <w:tab w:val="left" w:pos="6415"/>
        </w:tabs>
        <w:spacing w:line="403" w:lineRule="auto"/>
        <w:ind w:left="100"/>
        <w:rPr>
          <w:rFonts w:ascii="Arial" w:hAnsi="Arial" w:cs="Arial"/>
        </w:rPr>
      </w:pPr>
      <w:r w:rsidRPr="00DB16D0">
        <w:rPr>
          <w:rFonts w:ascii="Arial" w:hAnsi="Arial" w:cs="Arial"/>
        </w:rPr>
        <w:t>The title of the curriculum is ____________________</w:t>
      </w:r>
    </w:p>
    <w:p w14:paraId="4FA50229" w14:textId="288E44FE" w:rsidR="00C64827" w:rsidRPr="00DB16D0" w:rsidRDefault="007044FA" w:rsidP="00DB16D0">
      <w:pPr>
        <w:pStyle w:val="BodyText"/>
        <w:tabs>
          <w:tab w:val="left" w:pos="6005"/>
          <w:tab w:val="left" w:pos="6415"/>
        </w:tabs>
        <w:spacing w:line="403" w:lineRule="auto"/>
        <w:ind w:left="100"/>
        <w:rPr>
          <w:rFonts w:ascii="Arial" w:hAnsi="Arial" w:cs="Arial"/>
        </w:rPr>
      </w:pPr>
      <w:r w:rsidRPr="007044FA">
        <w:rPr>
          <w:rFonts w:ascii="Arial" w:hAnsi="Arial" w:cs="Arial"/>
        </w:rPr>
        <w:t xml:space="preserve">The link to the authorised curriculum scope and sequence is to be placed on the school website and is available at </w:t>
      </w:r>
      <w:r w:rsidR="00D20249" w:rsidRPr="00DB16D0">
        <w:rPr>
          <w:rFonts w:ascii="Arial" w:hAnsi="Arial" w:cs="Arial"/>
          <w:u w:val="single"/>
        </w:rPr>
        <w:tab/>
      </w:r>
      <w:r w:rsidR="00BB4714" w:rsidRPr="00DB16D0">
        <w:rPr>
          <w:rFonts w:ascii="Arial" w:hAnsi="Arial" w:cs="Arial"/>
          <w:u w:val="single"/>
        </w:rPr>
        <w:t xml:space="preserve">                </w:t>
      </w:r>
      <w:r w:rsidR="00D20249" w:rsidRPr="00DB16D0">
        <w:rPr>
          <w:rFonts w:ascii="Arial" w:hAnsi="Arial" w:cs="Arial"/>
        </w:rPr>
        <w:t>(insert web</w:t>
      </w:r>
      <w:r w:rsidR="00D20249" w:rsidRPr="00DB16D0">
        <w:rPr>
          <w:rFonts w:ascii="Arial" w:hAnsi="Arial" w:cs="Arial"/>
          <w:spacing w:val="2"/>
        </w:rPr>
        <w:t xml:space="preserve"> </w:t>
      </w:r>
      <w:r w:rsidR="00D20249" w:rsidRPr="00DB16D0">
        <w:rPr>
          <w:rFonts w:ascii="Arial" w:hAnsi="Arial" w:cs="Arial"/>
        </w:rPr>
        <w:t>address).</w:t>
      </w:r>
    </w:p>
    <w:p w14:paraId="2F344643" w14:textId="77777777" w:rsidR="00C64827" w:rsidRPr="00DB16D0" w:rsidRDefault="00D20249">
      <w:pPr>
        <w:pStyle w:val="BodyText"/>
        <w:spacing w:line="267" w:lineRule="exact"/>
        <w:ind w:left="100"/>
        <w:rPr>
          <w:rFonts w:ascii="Arial" w:hAnsi="Arial" w:cs="Arial"/>
        </w:rPr>
      </w:pPr>
      <w:r w:rsidRPr="00DB16D0">
        <w:rPr>
          <w:rFonts w:ascii="Arial" w:hAnsi="Arial" w:cs="Arial"/>
        </w:rPr>
        <w:t>Yours sincerely</w:t>
      </w:r>
    </w:p>
    <w:p w14:paraId="03783DBA" w14:textId="77777777" w:rsidR="00C64827" w:rsidRPr="00DB16D0" w:rsidRDefault="00C64827" w:rsidP="00DB16D0">
      <w:pPr>
        <w:pStyle w:val="BodyText"/>
        <w:spacing w:before="9"/>
        <w:ind w:left="100"/>
        <w:rPr>
          <w:rFonts w:ascii="Arial" w:hAnsi="Arial" w:cs="Arial"/>
        </w:rPr>
      </w:pPr>
    </w:p>
    <w:p w14:paraId="36E4C3B1" w14:textId="77777777" w:rsidR="00C64827" w:rsidRPr="00DB16D0" w:rsidRDefault="00D20249">
      <w:pPr>
        <w:pStyle w:val="BodyText"/>
        <w:ind w:left="100"/>
        <w:rPr>
          <w:rFonts w:ascii="Arial" w:hAnsi="Arial" w:cs="Arial"/>
        </w:rPr>
      </w:pPr>
      <w:r w:rsidRPr="00DB16D0">
        <w:rPr>
          <w:rFonts w:ascii="Arial" w:hAnsi="Arial" w:cs="Arial"/>
        </w:rPr>
        <w:lastRenderedPageBreak/>
        <w:t>(</w:t>
      </w:r>
      <w:proofErr w:type="gramStart"/>
      <w:r w:rsidRPr="00DB16D0">
        <w:rPr>
          <w:rFonts w:ascii="Arial" w:hAnsi="Arial" w:cs="Arial"/>
        </w:rPr>
        <w:t>signature</w:t>
      </w:r>
      <w:proofErr w:type="gramEnd"/>
      <w:r w:rsidR="007A4458" w:rsidRPr="00DB16D0">
        <w:rPr>
          <w:rFonts w:ascii="Arial" w:hAnsi="Arial" w:cs="Arial"/>
        </w:rPr>
        <w:t xml:space="preserve"> or by email*</w:t>
      </w:r>
      <w:r w:rsidRPr="00DB16D0">
        <w:rPr>
          <w:rFonts w:ascii="Arial" w:hAnsi="Arial" w:cs="Arial"/>
        </w:rPr>
        <w:t>)</w:t>
      </w:r>
    </w:p>
    <w:p w14:paraId="01341CD8" w14:textId="77777777" w:rsidR="00C64827" w:rsidRPr="00DB16D0" w:rsidRDefault="00C64827" w:rsidP="00DB16D0">
      <w:pPr>
        <w:pStyle w:val="BodyText"/>
        <w:spacing w:before="2"/>
        <w:ind w:left="100"/>
        <w:rPr>
          <w:rFonts w:ascii="Arial" w:hAnsi="Arial" w:cs="Arial"/>
        </w:rPr>
      </w:pPr>
    </w:p>
    <w:p w14:paraId="47433F25" w14:textId="77777777" w:rsidR="00C64827" w:rsidRPr="00DB16D0" w:rsidRDefault="00D20249">
      <w:pPr>
        <w:pStyle w:val="BodyText"/>
        <w:tabs>
          <w:tab w:val="left" w:pos="2555"/>
          <w:tab w:val="left" w:pos="6233"/>
          <w:tab w:val="left" w:pos="8686"/>
        </w:tabs>
        <w:spacing w:before="56"/>
        <w:ind w:left="100"/>
        <w:rPr>
          <w:rFonts w:ascii="Arial" w:hAnsi="Arial" w:cs="Arial"/>
        </w:rPr>
      </w:pPr>
      <w:r w:rsidRPr="00DB16D0">
        <w:rPr>
          <w:rFonts w:ascii="Arial" w:hAnsi="Arial" w:cs="Arial"/>
          <w:u w:val="single"/>
        </w:rPr>
        <w:t xml:space="preserve"> </w:t>
      </w:r>
      <w:r w:rsidRPr="00DB16D0">
        <w:rPr>
          <w:rFonts w:ascii="Arial" w:hAnsi="Arial" w:cs="Arial"/>
          <w:u w:val="single"/>
        </w:rPr>
        <w:tab/>
      </w:r>
      <w:r w:rsidR="00383C82" w:rsidRPr="00DB16D0">
        <w:rPr>
          <w:rFonts w:ascii="Arial" w:hAnsi="Arial" w:cs="Arial"/>
          <w:u w:val="single"/>
        </w:rPr>
        <w:t xml:space="preserve">   </w:t>
      </w:r>
      <w:r w:rsidRPr="00DB16D0">
        <w:rPr>
          <w:rFonts w:ascii="Arial" w:hAnsi="Arial" w:cs="Arial"/>
        </w:rPr>
        <w:t>(</w:t>
      </w:r>
      <w:proofErr w:type="gramStart"/>
      <w:r w:rsidRPr="00DB16D0">
        <w:rPr>
          <w:rFonts w:ascii="Arial" w:hAnsi="Arial" w:cs="Arial"/>
        </w:rPr>
        <w:t>name</w:t>
      </w:r>
      <w:proofErr w:type="gramEnd"/>
      <w:r w:rsidRPr="00DB16D0">
        <w:rPr>
          <w:rFonts w:ascii="Arial" w:hAnsi="Arial" w:cs="Arial"/>
          <w:spacing w:val="-1"/>
        </w:rPr>
        <w:t xml:space="preserve"> </w:t>
      </w:r>
      <w:r w:rsidR="00224E9E" w:rsidRPr="00DB16D0">
        <w:rPr>
          <w:rFonts w:ascii="Arial" w:hAnsi="Arial" w:cs="Arial"/>
        </w:rPr>
        <w:t xml:space="preserve">of coordinator)        </w:t>
      </w:r>
      <w:r w:rsidRPr="00DB16D0">
        <w:rPr>
          <w:rFonts w:ascii="Arial" w:hAnsi="Arial" w:cs="Arial"/>
          <w:u w:val="single"/>
        </w:rPr>
        <w:t xml:space="preserve"> </w:t>
      </w:r>
      <w:r w:rsidRPr="00DB16D0">
        <w:rPr>
          <w:rFonts w:ascii="Arial" w:hAnsi="Arial" w:cs="Arial"/>
          <w:u w:val="single"/>
        </w:rPr>
        <w:tab/>
      </w:r>
      <w:r w:rsidR="00224E9E" w:rsidRPr="00DB16D0">
        <w:rPr>
          <w:rFonts w:ascii="Arial" w:hAnsi="Arial" w:cs="Arial"/>
          <w:u w:val="single"/>
        </w:rPr>
        <w:t xml:space="preserve">                                                    </w:t>
      </w:r>
      <w:r w:rsidRPr="00DB16D0">
        <w:rPr>
          <w:rFonts w:ascii="Arial" w:hAnsi="Arial" w:cs="Arial"/>
        </w:rPr>
        <w:t>(</w:t>
      </w:r>
      <w:proofErr w:type="gramStart"/>
      <w:r w:rsidRPr="00DB16D0">
        <w:rPr>
          <w:rFonts w:ascii="Arial" w:hAnsi="Arial" w:cs="Arial"/>
        </w:rPr>
        <w:t>position</w:t>
      </w:r>
      <w:proofErr w:type="gramEnd"/>
      <w:r w:rsidRPr="00DB16D0">
        <w:rPr>
          <w:rFonts w:ascii="Arial" w:hAnsi="Arial" w:cs="Arial"/>
        </w:rPr>
        <w:t>)</w:t>
      </w:r>
    </w:p>
    <w:p w14:paraId="79DA3C84" w14:textId="77777777" w:rsidR="00C64827" w:rsidRPr="00DB16D0" w:rsidRDefault="00C64827" w:rsidP="00DB16D0">
      <w:pPr>
        <w:pStyle w:val="BodyText"/>
        <w:spacing w:before="4"/>
        <w:ind w:left="100"/>
        <w:rPr>
          <w:rFonts w:ascii="Arial" w:hAnsi="Arial" w:cs="Arial"/>
        </w:rPr>
      </w:pPr>
    </w:p>
    <w:p w14:paraId="44508399" w14:textId="77777777" w:rsidR="00C64827" w:rsidRPr="00DB16D0" w:rsidRDefault="00D20249">
      <w:pPr>
        <w:pStyle w:val="BodyText"/>
        <w:tabs>
          <w:tab w:val="left" w:pos="2555"/>
          <w:tab w:val="left" w:pos="4908"/>
          <w:tab w:val="left" w:pos="8896"/>
        </w:tabs>
        <w:spacing w:before="57"/>
        <w:ind w:left="100"/>
        <w:rPr>
          <w:rFonts w:ascii="Arial" w:hAnsi="Arial" w:cs="Arial"/>
        </w:rPr>
      </w:pPr>
      <w:r w:rsidRPr="00DB16D0">
        <w:rPr>
          <w:rFonts w:ascii="Arial" w:hAnsi="Arial" w:cs="Arial"/>
          <w:u w:val="single"/>
        </w:rPr>
        <w:t xml:space="preserve"> </w:t>
      </w:r>
      <w:r w:rsidRPr="00DB16D0">
        <w:rPr>
          <w:rFonts w:ascii="Arial" w:hAnsi="Arial" w:cs="Arial"/>
          <w:u w:val="single"/>
        </w:rPr>
        <w:tab/>
      </w:r>
      <w:r w:rsidRPr="00DB16D0">
        <w:rPr>
          <w:rFonts w:ascii="Arial" w:hAnsi="Arial" w:cs="Arial"/>
        </w:rPr>
        <w:t>(</w:t>
      </w:r>
      <w:proofErr w:type="gramStart"/>
      <w:r w:rsidRPr="00DB16D0">
        <w:rPr>
          <w:rFonts w:ascii="Arial" w:hAnsi="Arial" w:cs="Arial"/>
        </w:rPr>
        <w:t>phone</w:t>
      </w:r>
      <w:proofErr w:type="gramEnd"/>
      <w:r w:rsidRPr="00DB16D0">
        <w:rPr>
          <w:rFonts w:ascii="Arial" w:hAnsi="Arial" w:cs="Arial"/>
        </w:rPr>
        <w:t>)</w:t>
      </w:r>
      <w:r w:rsidRPr="00DB16D0">
        <w:rPr>
          <w:rFonts w:ascii="Arial" w:hAnsi="Arial" w:cs="Arial"/>
        </w:rPr>
        <w:tab/>
      </w:r>
      <w:r w:rsidR="00383C82" w:rsidRPr="00DB16D0">
        <w:rPr>
          <w:rFonts w:ascii="Arial" w:hAnsi="Arial" w:cs="Arial"/>
        </w:rPr>
        <w:t xml:space="preserve">   </w:t>
      </w:r>
      <w:r w:rsidRPr="00DB16D0">
        <w:rPr>
          <w:rFonts w:ascii="Arial" w:hAnsi="Arial" w:cs="Arial"/>
          <w:u w:val="single"/>
        </w:rPr>
        <w:t xml:space="preserve"> </w:t>
      </w:r>
      <w:r w:rsidRPr="00DB16D0">
        <w:rPr>
          <w:rFonts w:ascii="Arial" w:hAnsi="Arial" w:cs="Arial"/>
          <w:u w:val="single"/>
        </w:rPr>
        <w:tab/>
      </w:r>
      <w:r w:rsidRPr="00DB16D0">
        <w:rPr>
          <w:rFonts w:ascii="Arial" w:hAnsi="Arial" w:cs="Arial"/>
        </w:rPr>
        <w:t>(</w:t>
      </w:r>
      <w:proofErr w:type="gramStart"/>
      <w:r w:rsidRPr="00DB16D0">
        <w:rPr>
          <w:rFonts w:ascii="Arial" w:hAnsi="Arial" w:cs="Arial"/>
        </w:rPr>
        <w:t>email</w:t>
      </w:r>
      <w:proofErr w:type="gramEnd"/>
      <w:r w:rsidRPr="00DB16D0">
        <w:rPr>
          <w:rFonts w:ascii="Arial" w:hAnsi="Arial" w:cs="Arial"/>
        </w:rPr>
        <w:t>)</w:t>
      </w:r>
    </w:p>
    <w:p w14:paraId="5FD550EF" w14:textId="77777777" w:rsidR="00C64827" w:rsidRPr="00DB16D0" w:rsidRDefault="00C64827" w:rsidP="00DB16D0">
      <w:pPr>
        <w:pStyle w:val="BodyText"/>
        <w:spacing w:before="1"/>
        <w:ind w:left="100"/>
        <w:rPr>
          <w:rFonts w:ascii="Arial" w:hAnsi="Arial" w:cs="Arial"/>
        </w:rPr>
      </w:pPr>
    </w:p>
    <w:p w14:paraId="158EBE30" w14:textId="77777777" w:rsidR="00C64827" w:rsidRPr="00DB16D0" w:rsidRDefault="00D20249">
      <w:pPr>
        <w:pStyle w:val="BodyText"/>
        <w:tabs>
          <w:tab w:val="left" w:pos="2555"/>
        </w:tabs>
        <w:spacing w:before="57"/>
        <w:ind w:left="100"/>
        <w:rPr>
          <w:rFonts w:ascii="Arial" w:hAnsi="Arial" w:cs="Arial"/>
        </w:rPr>
      </w:pPr>
      <w:r w:rsidRPr="00DB16D0">
        <w:rPr>
          <w:rFonts w:ascii="Arial" w:hAnsi="Arial" w:cs="Arial"/>
          <w:u w:val="single"/>
        </w:rPr>
        <w:t xml:space="preserve"> </w:t>
      </w:r>
      <w:r w:rsidRPr="00DB16D0">
        <w:rPr>
          <w:rFonts w:ascii="Arial" w:hAnsi="Arial" w:cs="Arial"/>
          <w:u w:val="single"/>
        </w:rPr>
        <w:tab/>
      </w:r>
      <w:r w:rsidRPr="00DB16D0">
        <w:rPr>
          <w:rFonts w:ascii="Arial" w:hAnsi="Arial" w:cs="Arial"/>
        </w:rPr>
        <w:t>(</w:t>
      </w:r>
      <w:proofErr w:type="gramStart"/>
      <w:r w:rsidRPr="00DB16D0">
        <w:rPr>
          <w:rFonts w:ascii="Arial" w:hAnsi="Arial" w:cs="Arial"/>
        </w:rPr>
        <w:t>date</w:t>
      </w:r>
      <w:proofErr w:type="gramEnd"/>
      <w:r w:rsidRPr="00DB16D0">
        <w:rPr>
          <w:rFonts w:ascii="Arial" w:hAnsi="Arial" w:cs="Arial"/>
        </w:rPr>
        <w:t>)</w:t>
      </w:r>
    </w:p>
    <w:p w14:paraId="2022F75B" w14:textId="77777777" w:rsidR="00C64827" w:rsidRPr="00DB16D0" w:rsidRDefault="00C64827" w:rsidP="00DB16D0">
      <w:pPr>
        <w:pStyle w:val="BodyText"/>
        <w:ind w:left="100"/>
        <w:rPr>
          <w:rFonts w:ascii="Arial" w:hAnsi="Arial" w:cs="Arial"/>
        </w:rPr>
      </w:pPr>
    </w:p>
    <w:p w14:paraId="78780F35" w14:textId="1F15E06B" w:rsidR="00C64827" w:rsidRDefault="007044FA" w:rsidP="00DB16D0">
      <w:pPr>
        <w:pStyle w:val="BodyText"/>
        <w:spacing w:before="9"/>
        <w:ind w:left="100"/>
        <w:rPr>
          <w:rFonts w:ascii="Arial" w:hAnsi="Arial" w:cs="Arial"/>
          <w:i/>
        </w:rPr>
      </w:pPr>
      <w:r w:rsidRPr="007044FA">
        <w:rPr>
          <w:rFonts w:ascii="Arial" w:hAnsi="Arial" w:cs="Arial"/>
          <w:i/>
        </w:rPr>
        <w:t>*</w:t>
      </w:r>
      <w:r>
        <w:rPr>
          <w:rFonts w:ascii="Arial" w:hAnsi="Arial" w:cs="Arial"/>
          <w:i/>
        </w:rPr>
        <w:t xml:space="preserve"> </w:t>
      </w:r>
      <w:r w:rsidR="007A4458" w:rsidRPr="00DB16D0">
        <w:rPr>
          <w:rFonts w:ascii="Arial" w:hAnsi="Arial" w:cs="Arial"/>
          <w:i/>
        </w:rPr>
        <w:t>The name of the person forwarding the authorisation letter by email confirms that the information in the email is correct.</w:t>
      </w:r>
    </w:p>
    <w:p w14:paraId="30EC6A74" w14:textId="09AC9A69" w:rsidR="00C64827" w:rsidRPr="00DB16D0" w:rsidRDefault="00C64827" w:rsidP="00136FC3">
      <w:pPr>
        <w:pStyle w:val="Heading1"/>
        <w:ind w:left="0"/>
        <w:rPr>
          <w:rFonts w:ascii="Arial" w:hAnsi="Arial" w:cs="Arial"/>
        </w:rPr>
      </w:pPr>
    </w:p>
    <w:sectPr w:rsidR="00C64827" w:rsidRPr="00DB16D0">
      <w:headerReference w:type="default" r:id="rId11"/>
      <w:type w:val="continuous"/>
      <w:pgSz w:w="11900" w:h="16850"/>
      <w:pgMar w:top="980" w:right="660" w:bottom="280" w:left="6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9BD01" w14:textId="77777777" w:rsidR="001611BF" w:rsidRDefault="001611BF" w:rsidP="00C37F88">
      <w:r>
        <w:separator/>
      </w:r>
    </w:p>
  </w:endnote>
  <w:endnote w:type="continuationSeparator" w:id="0">
    <w:p w14:paraId="6B67EEC5" w14:textId="77777777" w:rsidR="001611BF" w:rsidRDefault="001611BF" w:rsidP="00C37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02EA8" w14:textId="77777777" w:rsidR="001611BF" w:rsidRDefault="001611BF" w:rsidP="00C37F88">
      <w:r>
        <w:separator/>
      </w:r>
    </w:p>
  </w:footnote>
  <w:footnote w:type="continuationSeparator" w:id="0">
    <w:p w14:paraId="4A19ED74" w14:textId="77777777" w:rsidR="001611BF" w:rsidRDefault="001611BF" w:rsidP="00C37F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744CC" w14:textId="75226583" w:rsidR="00C37F88" w:rsidRDefault="00C37F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F06E7"/>
    <w:multiLevelType w:val="multilevel"/>
    <w:tmpl w:val="9EC435D0"/>
    <w:lvl w:ilvl="0">
      <w:start w:val="5"/>
      <w:numFmt w:val="lowerLetter"/>
      <w:lvlText w:val="%1"/>
      <w:lvlJc w:val="left"/>
      <w:pPr>
        <w:ind w:left="100" w:hanging="324"/>
      </w:pPr>
      <w:rPr>
        <w:rFonts w:hint="default"/>
        <w:lang w:val="en-AU" w:eastAsia="en-AU" w:bidi="en-AU"/>
      </w:rPr>
    </w:lvl>
    <w:lvl w:ilvl="1">
      <w:start w:val="7"/>
      <w:numFmt w:val="lowerLetter"/>
      <w:lvlText w:val="%1.%2"/>
      <w:lvlJc w:val="left"/>
      <w:pPr>
        <w:ind w:left="100" w:hanging="324"/>
      </w:pPr>
      <w:rPr>
        <w:rFonts w:ascii="Calibri" w:eastAsia="Calibri" w:hAnsi="Calibri" w:cs="Calibri" w:hint="default"/>
        <w:i/>
        <w:w w:val="100"/>
        <w:sz w:val="22"/>
        <w:szCs w:val="22"/>
        <w:lang w:val="en-AU" w:eastAsia="en-AU" w:bidi="en-AU"/>
      </w:rPr>
    </w:lvl>
    <w:lvl w:ilvl="2">
      <w:numFmt w:val="bullet"/>
      <w:lvlText w:val=""/>
      <w:lvlJc w:val="left"/>
      <w:pPr>
        <w:ind w:left="820" w:hanging="361"/>
      </w:pPr>
      <w:rPr>
        <w:rFonts w:ascii="Symbol" w:eastAsia="Symbol" w:hAnsi="Symbol" w:cs="Symbol" w:hint="default"/>
        <w:w w:val="100"/>
        <w:sz w:val="22"/>
        <w:szCs w:val="22"/>
        <w:lang w:val="en-AU" w:eastAsia="en-AU" w:bidi="en-AU"/>
      </w:rPr>
    </w:lvl>
    <w:lvl w:ilvl="3">
      <w:numFmt w:val="bullet"/>
      <w:lvlText w:val="•"/>
      <w:lvlJc w:val="left"/>
      <w:pPr>
        <w:ind w:left="2997" w:hanging="361"/>
      </w:pPr>
      <w:rPr>
        <w:rFonts w:hint="default"/>
        <w:lang w:val="en-AU" w:eastAsia="en-AU" w:bidi="en-AU"/>
      </w:rPr>
    </w:lvl>
    <w:lvl w:ilvl="4">
      <w:numFmt w:val="bullet"/>
      <w:lvlText w:val="•"/>
      <w:lvlJc w:val="left"/>
      <w:pPr>
        <w:ind w:left="4086" w:hanging="361"/>
      </w:pPr>
      <w:rPr>
        <w:rFonts w:hint="default"/>
        <w:lang w:val="en-AU" w:eastAsia="en-AU" w:bidi="en-AU"/>
      </w:rPr>
    </w:lvl>
    <w:lvl w:ilvl="5">
      <w:numFmt w:val="bullet"/>
      <w:lvlText w:val="•"/>
      <w:lvlJc w:val="left"/>
      <w:pPr>
        <w:ind w:left="5175" w:hanging="361"/>
      </w:pPr>
      <w:rPr>
        <w:rFonts w:hint="default"/>
        <w:lang w:val="en-AU" w:eastAsia="en-AU" w:bidi="en-AU"/>
      </w:rPr>
    </w:lvl>
    <w:lvl w:ilvl="6">
      <w:numFmt w:val="bullet"/>
      <w:lvlText w:val="•"/>
      <w:lvlJc w:val="left"/>
      <w:pPr>
        <w:ind w:left="6264" w:hanging="361"/>
      </w:pPr>
      <w:rPr>
        <w:rFonts w:hint="default"/>
        <w:lang w:val="en-AU" w:eastAsia="en-AU" w:bidi="en-AU"/>
      </w:rPr>
    </w:lvl>
    <w:lvl w:ilvl="7">
      <w:numFmt w:val="bullet"/>
      <w:lvlText w:val="•"/>
      <w:lvlJc w:val="left"/>
      <w:pPr>
        <w:ind w:left="7352" w:hanging="361"/>
      </w:pPr>
      <w:rPr>
        <w:rFonts w:hint="default"/>
        <w:lang w:val="en-AU" w:eastAsia="en-AU" w:bidi="en-AU"/>
      </w:rPr>
    </w:lvl>
    <w:lvl w:ilvl="8">
      <w:numFmt w:val="bullet"/>
      <w:lvlText w:val="•"/>
      <w:lvlJc w:val="left"/>
      <w:pPr>
        <w:ind w:left="8441" w:hanging="361"/>
      </w:pPr>
      <w:rPr>
        <w:rFonts w:hint="default"/>
        <w:lang w:val="en-AU" w:eastAsia="en-AU" w:bidi="en-AU"/>
      </w:rPr>
    </w:lvl>
  </w:abstractNum>
  <w:abstractNum w:abstractNumId="1" w15:restartNumberingAfterBreak="0">
    <w:nsid w:val="7BD2790C"/>
    <w:multiLevelType w:val="hybridMultilevel"/>
    <w:tmpl w:val="4216D8FA"/>
    <w:lvl w:ilvl="0" w:tplc="0C090001">
      <w:start w:val="1"/>
      <w:numFmt w:val="bullet"/>
      <w:lvlText w:val=""/>
      <w:lvlJc w:val="left"/>
      <w:pPr>
        <w:ind w:left="460" w:hanging="360"/>
      </w:pPr>
      <w:rPr>
        <w:rFonts w:ascii="Symbol" w:hAnsi="Symbol" w:hint="default"/>
      </w:rPr>
    </w:lvl>
    <w:lvl w:ilvl="1" w:tplc="0C090003" w:tentative="1">
      <w:start w:val="1"/>
      <w:numFmt w:val="bullet"/>
      <w:lvlText w:val="o"/>
      <w:lvlJc w:val="left"/>
      <w:pPr>
        <w:ind w:left="1180" w:hanging="360"/>
      </w:pPr>
      <w:rPr>
        <w:rFonts w:ascii="Courier New" w:hAnsi="Courier New" w:cs="Courier New" w:hint="default"/>
      </w:rPr>
    </w:lvl>
    <w:lvl w:ilvl="2" w:tplc="0C090005" w:tentative="1">
      <w:start w:val="1"/>
      <w:numFmt w:val="bullet"/>
      <w:lvlText w:val=""/>
      <w:lvlJc w:val="left"/>
      <w:pPr>
        <w:ind w:left="1900" w:hanging="360"/>
      </w:pPr>
      <w:rPr>
        <w:rFonts w:ascii="Wingdings" w:hAnsi="Wingdings" w:hint="default"/>
      </w:rPr>
    </w:lvl>
    <w:lvl w:ilvl="3" w:tplc="0C090001" w:tentative="1">
      <w:start w:val="1"/>
      <w:numFmt w:val="bullet"/>
      <w:lvlText w:val=""/>
      <w:lvlJc w:val="left"/>
      <w:pPr>
        <w:ind w:left="2620" w:hanging="360"/>
      </w:pPr>
      <w:rPr>
        <w:rFonts w:ascii="Symbol" w:hAnsi="Symbol" w:hint="default"/>
      </w:rPr>
    </w:lvl>
    <w:lvl w:ilvl="4" w:tplc="0C090003" w:tentative="1">
      <w:start w:val="1"/>
      <w:numFmt w:val="bullet"/>
      <w:lvlText w:val="o"/>
      <w:lvlJc w:val="left"/>
      <w:pPr>
        <w:ind w:left="3340" w:hanging="360"/>
      </w:pPr>
      <w:rPr>
        <w:rFonts w:ascii="Courier New" w:hAnsi="Courier New" w:cs="Courier New" w:hint="default"/>
      </w:rPr>
    </w:lvl>
    <w:lvl w:ilvl="5" w:tplc="0C090005" w:tentative="1">
      <w:start w:val="1"/>
      <w:numFmt w:val="bullet"/>
      <w:lvlText w:val=""/>
      <w:lvlJc w:val="left"/>
      <w:pPr>
        <w:ind w:left="4060" w:hanging="360"/>
      </w:pPr>
      <w:rPr>
        <w:rFonts w:ascii="Wingdings" w:hAnsi="Wingdings" w:hint="default"/>
      </w:rPr>
    </w:lvl>
    <w:lvl w:ilvl="6" w:tplc="0C090001" w:tentative="1">
      <w:start w:val="1"/>
      <w:numFmt w:val="bullet"/>
      <w:lvlText w:val=""/>
      <w:lvlJc w:val="left"/>
      <w:pPr>
        <w:ind w:left="4780" w:hanging="360"/>
      </w:pPr>
      <w:rPr>
        <w:rFonts w:ascii="Symbol" w:hAnsi="Symbol" w:hint="default"/>
      </w:rPr>
    </w:lvl>
    <w:lvl w:ilvl="7" w:tplc="0C090003" w:tentative="1">
      <w:start w:val="1"/>
      <w:numFmt w:val="bullet"/>
      <w:lvlText w:val="o"/>
      <w:lvlJc w:val="left"/>
      <w:pPr>
        <w:ind w:left="5500" w:hanging="360"/>
      </w:pPr>
      <w:rPr>
        <w:rFonts w:ascii="Courier New" w:hAnsi="Courier New" w:cs="Courier New" w:hint="default"/>
      </w:rPr>
    </w:lvl>
    <w:lvl w:ilvl="8" w:tplc="0C090005" w:tentative="1">
      <w:start w:val="1"/>
      <w:numFmt w:val="bullet"/>
      <w:lvlText w:val=""/>
      <w:lvlJc w:val="left"/>
      <w:pPr>
        <w:ind w:left="62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827"/>
    <w:rsid w:val="00075A67"/>
    <w:rsid w:val="00104C25"/>
    <w:rsid w:val="00136FC3"/>
    <w:rsid w:val="00140C13"/>
    <w:rsid w:val="001611BF"/>
    <w:rsid w:val="00164A28"/>
    <w:rsid w:val="00224E9E"/>
    <w:rsid w:val="00231E1B"/>
    <w:rsid w:val="00283971"/>
    <w:rsid w:val="002B4241"/>
    <w:rsid w:val="00383C82"/>
    <w:rsid w:val="0050082C"/>
    <w:rsid w:val="00527F5A"/>
    <w:rsid w:val="00566966"/>
    <w:rsid w:val="005A6D52"/>
    <w:rsid w:val="0066748A"/>
    <w:rsid w:val="006A58E5"/>
    <w:rsid w:val="006D64AA"/>
    <w:rsid w:val="007044FA"/>
    <w:rsid w:val="007A4458"/>
    <w:rsid w:val="007C2E53"/>
    <w:rsid w:val="007D49E8"/>
    <w:rsid w:val="007F7697"/>
    <w:rsid w:val="00835676"/>
    <w:rsid w:val="008A3181"/>
    <w:rsid w:val="008C4D66"/>
    <w:rsid w:val="008F34D5"/>
    <w:rsid w:val="00AF03FF"/>
    <w:rsid w:val="00B55091"/>
    <w:rsid w:val="00BB4714"/>
    <w:rsid w:val="00BE11B6"/>
    <w:rsid w:val="00C37F88"/>
    <w:rsid w:val="00C64827"/>
    <w:rsid w:val="00CB60D6"/>
    <w:rsid w:val="00CF6D62"/>
    <w:rsid w:val="00D16BB0"/>
    <w:rsid w:val="00D20249"/>
    <w:rsid w:val="00D625E3"/>
    <w:rsid w:val="00DB16D0"/>
    <w:rsid w:val="00E64F21"/>
    <w:rsid w:val="00F1592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48C85"/>
  <w15:docId w15:val="{67ADA43C-2F0B-4482-91FD-531B9B6A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AU" w:eastAsia="en-AU" w:bidi="en-AU"/>
    </w:rPr>
  </w:style>
  <w:style w:type="paragraph" w:styleId="Heading1">
    <w:name w:val="heading 1"/>
    <w:basedOn w:val="Normal"/>
    <w:uiPriority w:val="1"/>
    <w:qFormat/>
    <w:pPr>
      <w:ind w:left="100"/>
      <w:outlineLvl w:val="0"/>
    </w:pPr>
    <w:rPr>
      <w:b/>
      <w:bCs/>
    </w:rPr>
  </w:style>
  <w:style w:type="paragraph" w:styleId="Heading2">
    <w:name w:val="heading 2"/>
    <w:basedOn w:val="Normal"/>
    <w:next w:val="Normal"/>
    <w:link w:val="Heading2Char"/>
    <w:uiPriority w:val="9"/>
    <w:unhideWhenUsed/>
    <w:qFormat/>
    <w:rsid w:val="00DB16D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line="279" w:lineRule="exact"/>
      <w:ind w:left="82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37F88"/>
    <w:pPr>
      <w:tabs>
        <w:tab w:val="center" w:pos="4513"/>
        <w:tab w:val="right" w:pos="9026"/>
      </w:tabs>
    </w:pPr>
  </w:style>
  <w:style w:type="character" w:customStyle="1" w:styleId="HeaderChar">
    <w:name w:val="Header Char"/>
    <w:basedOn w:val="DefaultParagraphFont"/>
    <w:link w:val="Header"/>
    <w:uiPriority w:val="99"/>
    <w:rsid w:val="00C37F88"/>
    <w:rPr>
      <w:rFonts w:ascii="Calibri" w:eastAsia="Calibri" w:hAnsi="Calibri" w:cs="Calibri"/>
      <w:lang w:val="en-AU" w:eastAsia="en-AU" w:bidi="en-AU"/>
    </w:rPr>
  </w:style>
  <w:style w:type="paragraph" w:styleId="Footer">
    <w:name w:val="footer"/>
    <w:basedOn w:val="Normal"/>
    <w:link w:val="FooterChar"/>
    <w:uiPriority w:val="99"/>
    <w:unhideWhenUsed/>
    <w:rsid w:val="00C37F88"/>
    <w:pPr>
      <w:tabs>
        <w:tab w:val="center" w:pos="4513"/>
        <w:tab w:val="right" w:pos="9026"/>
      </w:tabs>
    </w:pPr>
  </w:style>
  <w:style w:type="character" w:customStyle="1" w:styleId="FooterChar">
    <w:name w:val="Footer Char"/>
    <w:basedOn w:val="DefaultParagraphFont"/>
    <w:link w:val="Footer"/>
    <w:uiPriority w:val="99"/>
    <w:rsid w:val="00C37F88"/>
    <w:rPr>
      <w:rFonts w:ascii="Calibri" w:eastAsia="Calibri" w:hAnsi="Calibri" w:cs="Calibri"/>
      <w:lang w:val="en-AU" w:eastAsia="en-AU" w:bidi="en-AU"/>
    </w:rPr>
  </w:style>
  <w:style w:type="character" w:customStyle="1" w:styleId="BodyTextChar">
    <w:name w:val="Body Text Char"/>
    <w:basedOn w:val="DefaultParagraphFont"/>
    <w:link w:val="BodyText"/>
    <w:uiPriority w:val="1"/>
    <w:rsid w:val="007F7697"/>
    <w:rPr>
      <w:rFonts w:ascii="Calibri" w:eastAsia="Calibri" w:hAnsi="Calibri" w:cs="Calibri"/>
      <w:lang w:val="en-AU" w:eastAsia="en-AU" w:bidi="en-AU"/>
    </w:rPr>
  </w:style>
  <w:style w:type="paragraph" w:styleId="BalloonText">
    <w:name w:val="Balloon Text"/>
    <w:basedOn w:val="Normal"/>
    <w:link w:val="BalloonTextChar"/>
    <w:uiPriority w:val="99"/>
    <w:semiHidden/>
    <w:unhideWhenUsed/>
    <w:rsid w:val="007F76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697"/>
    <w:rPr>
      <w:rFonts w:ascii="Segoe UI" w:eastAsia="Calibri" w:hAnsi="Segoe UI" w:cs="Segoe UI"/>
      <w:sz w:val="18"/>
      <w:szCs w:val="18"/>
      <w:lang w:val="en-AU" w:eastAsia="en-AU" w:bidi="en-AU"/>
    </w:rPr>
  </w:style>
  <w:style w:type="character" w:styleId="Hyperlink">
    <w:name w:val="Hyperlink"/>
    <w:basedOn w:val="DefaultParagraphFont"/>
    <w:uiPriority w:val="99"/>
    <w:semiHidden/>
    <w:unhideWhenUsed/>
    <w:rsid w:val="005A6D52"/>
    <w:rPr>
      <w:color w:val="0000FF"/>
      <w:u w:val="single"/>
    </w:rPr>
  </w:style>
  <w:style w:type="character" w:customStyle="1" w:styleId="Heading2Char">
    <w:name w:val="Heading 2 Char"/>
    <w:basedOn w:val="DefaultParagraphFont"/>
    <w:link w:val="Heading2"/>
    <w:uiPriority w:val="9"/>
    <w:rsid w:val="00DB16D0"/>
    <w:rPr>
      <w:rFonts w:asciiTheme="majorHAnsi" w:eastAsiaTheme="majorEastAsia" w:hAnsiTheme="majorHAnsi" w:cstheme="majorBidi"/>
      <w:color w:val="365F91" w:themeColor="accent1" w:themeShade="BF"/>
      <w:sz w:val="26"/>
      <w:szCs w:val="26"/>
      <w:lang w:val="en-AU"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education.nsw.gov.au/religion-and-ethic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427B3A90E82CE4F9A64AEC31A6E2541" ma:contentTypeVersion="10" ma:contentTypeDescription="Create a new document." ma:contentTypeScope="" ma:versionID="156a5f61b6291777ad521559225a21ff">
  <xsd:schema xmlns:xsd="http://www.w3.org/2001/XMLSchema" xmlns:xs="http://www.w3.org/2001/XMLSchema" xmlns:p="http://schemas.microsoft.com/office/2006/metadata/properties" xmlns:ns2="b7e0fab0-c890-4e5e-8361-90e75e4deaa3" xmlns:ns3="242d1b29-81a5-48d2-9473-69d58362a069" targetNamespace="http://schemas.microsoft.com/office/2006/metadata/properties" ma:root="true" ma:fieldsID="4176587ff997456f7849a8cbbbced044" ns2:_="" ns3:_="">
    <xsd:import namespace="b7e0fab0-c890-4e5e-8361-90e75e4deaa3"/>
    <xsd:import namespace="242d1b29-81a5-48d2-9473-69d58362a0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e0fab0-c890-4e5e-8361-90e75e4de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2d1b29-81a5-48d2-9473-69d58362a06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1142B-3CD3-4DCE-AA2E-2938C2B892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BCFA002-86A2-4BA1-9D22-1C4B2F40BDD8}"/>
</file>

<file path=customXml/itemProps3.xml><?xml version="1.0" encoding="utf-8"?>
<ds:datastoreItem xmlns:ds="http://schemas.openxmlformats.org/officeDocument/2006/customXml" ds:itemID="{B7976F9E-34D2-4E08-98E9-75F625238D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2040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NSW Department of Education</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Murphy</dc:creator>
  <cp:lastModifiedBy>Rod Nesbitt</cp:lastModifiedBy>
  <cp:revision>2</cp:revision>
  <cp:lastPrinted>2019-12-09T21:23:00Z</cp:lastPrinted>
  <dcterms:created xsi:type="dcterms:W3CDTF">2019-12-13T01:28:00Z</dcterms:created>
  <dcterms:modified xsi:type="dcterms:W3CDTF">2019-12-13T01:28:00Z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2019-08-16T00:00:00Z</vt:filetime>
  </property>
  <property fmtid="{D5CDD505-2E9C-101B-9397-08002B2CF9AE}" pid="3" name="Creator">
    <vt:lpwstr>Microsoft® Word 2016</vt:lpwstr>
  </property>
  <property fmtid="{D5CDD505-2E9C-101B-9397-08002B2CF9AE}" pid="4" name="LastSaved">
    <vt:filetime>2019-08-28T00:00:00Z</vt:filetime>
  </property>
  <property fmtid="{D5CDD505-2E9C-101B-9397-08002B2CF9AE}" pid="5" name="ContentTypeId">
    <vt:lpwstr>0x010100A427B3A90E82CE4F9A64AEC31A6E2541</vt:lpwstr>
  </property>
</Properties>
</file>